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B6B" w:rsidRPr="00EE1B6B" w:rsidRDefault="00EE1B6B" w:rsidP="00EE1B6B">
      <w:pPr>
        <w:spacing w:after="0"/>
        <w:jc w:val="center"/>
        <w:rPr>
          <w:b/>
        </w:rPr>
      </w:pPr>
      <w:proofErr w:type="spellStart"/>
      <w:proofErr w:type="gramStart"/>
      <w:r w:rsidRPr="00EE1B6B">
        <w:rPr>
          <w:b/>
        </w:rPr>
        <w:t>Ш</w:t>
      </w:r>
      <w:proofErr w:type="gramEnd"/>
      <w:r w:rsidRPr="00EE1B6B">
        <w:rPr>
          <w:b/>
        </w:rPr>
        <w:t>әһәр</w:t>
      </w:r>
      <w:proofErr w:type="spellEnd"/>
      <w:r w:rsidRPr="00EE1B6B">
        <w:rPr>
          <w:b/>
        </w:rPr>
        <w:t xml:space="preserve"> </w:t>
      </w:r>
      <w:proofErr w:type="spellStart"/>
      <w:r w:rsidRPr="00EE1B6B">
        <w:rPr>
          <w:b/>
        </w:rPr>
        <w:t>күләмендә</w:t>
      </w:r>
      <w:proofErr w:type="spellEnd"/>
      <w:r w:rsidRPr="00EE1B6B">
        <w:rPr>
          <w:b/>
        </w:rPr>
        <w:t xml:space="preserve"> </w:t>
      </w:r>
    </w:p>
    <w:p w:rsidR="00EE1B6B" w:rsidRPr="00EE1B6B" w:rsidRDefault="00EE1B6B" w:rsidP="00EE1B6B">
      <w:pPr>
        <w:spacing w:after="0"/>
        <w:jc w:val="center"/>
        <w:rPr>
          <w:b/>
        </w:rPr>
      </w:pPr>
      <w:r w:rsidRPr="00EE1B6B">
        <w:rPr>
          <w:b/>
          <w:lang w:val="tt-RU"/>
        </w:rPr>
        <w:t xml:space="preserve">Татарстан һәм татар халкы тарихы </w:t>
      </w:r>
      <w:r w:rsidR="00FC7738">
        <w:rPr>
          <w:b/>
        </w:rPr>
        <w:t>ф</w:t>
      </w:r>
      <w:r w:rsidR="00FC7738">
        <w:rPr>
          <w:b/>
          <w:lang w:val="tt-RU"/>
        </w:rPr>
        <w:t>ә</w:t>
      </w:r>
      <w:bookmarkStart w:id="0" w:name="_GoBack"/>
      <w:bookmarkEnd w:id="0"/>
      <w:proofErr w:type="spellStart"/>
      <w:r w:rsidRPr="00EE1B6B">
        <w:rPr>
          <w:b/>
        </w:rPr>
        <w:t>неннән</w:t>
      </w:r>
      <w:proofErr w:type="spellEnd"/>
      <w:r w:rsidRPr="00EE1B6B">
        <w:rPr>
          <w:b/>
        </w:rPr>
        <w:t xml:space="preserve"> </w:t>
      </w:r>
      <w:proofErr w:type="spellStart"/>
      <w:r w:rsidRPr="00EE1B6B">
        <w:rPr>
          <w:b/>
        </w:rPr>
        <w:t>үткәрелә</w:t>
      </w:r>
      <w:proofErr w:type="spellEnd"/>
      <w:r w:rsidRPr="00EE1B6B">
        <w:rPr>
          <w:b/>
        </w:rPr>
        <w:t xml:space="preserve"> </w:t>
      </w:r>
      <w:proofErr w:type="spellStart"/>
      <w:r w:rsidRPr="00EE1B6B">
        <w:rPr>
          <w:b/>
        </w:rPr>
        <w:t>торган</w:t>
      </w:r>
      <w:proofErr w:type="spellEnd"/>
      <w:r w:rsidRPr="00EE1B6B">
        <w:rPr>
          <w:b/>
        </w:rPr>
        <w:t xml:space="preserve"> </w:t>
      </w:r>
    </w:p>
    <w:p w:rsidR="00EE1B6B" w:rsidRPr="00EE1B6B" w:rsidRDefault="00EE1B6B" w:rsidP="00EE1B6B">
      <w:pPr>
        <w:spacing w:after="0"/>
        <w:jc w:val="center"/>
        <w:rPr>
          <w:b/>
        </w:rPr>
      </w:pPr>
      <w:r w:rsidRPr="00EE1B6B">
        <w:rPr>
          <w:b/>
        </w:rPr>
        <w:t xml:space="preserve">олимпиада </w:t>
      </w:r>
      <w:proofErr w:type="spellStart"/>
      <w:r w:rsidRPr="00EE1B6B">
        <w:rPr>
          <w:b/>
        </w:rPr>
        <w:t>сораулары</w:t>
      </w:r>
      <w:proofErr w:type="spellEnd"/>
    </w:p>
    <w:p w:rsidR="00EE1B6B" w:rsidRPr="00EE1B6B" w:rsidRDefault="00EE1B6B" w:rsidP="00EE1B6B">
      <w:pPr>
        <w:spacing w:after="0"/>
        <w:jc w:val="center"/>
        <w:rPr>
          <w:b/>
        </w:rPr>
      </w:pPr>
      <w:r w:rsidRPr="00EE1B6B">
        <w:rPr>
          <w:b/>
        </w:rPr>
        <w:t xml:space="preserve">2017-18 </w:t>
      </w:r>
      <w:proofErr w:type="spellStart"/>
      <w:r w:rsidRPr="00EE1B6B">
        <w:rPr>
          <w:b/>
        </w:rPr>
        <w:t>уку</w:t>
      </w:r>
      <w:proofErr w:type="spellEnd"/>
      <w:r w:rsidRPr="00EE1B6B">
        <w:rPr>
          <w:b/>
        </w:rPr>
        <w:t xml:space="preserve"> </w:t>
      </w:r>
      <w:proofErr w:type="spellStart"/>
      <w:r w:rsidRPr="00EE1B6B">
        <w:rPr>
          <w:b/>
        </w:rPr>
        <w:t>елы</w:t>
      </w:r>
      <w:proofErr w:type="spellEnd"/>
    </w:p>
    <w:p w:rsidR="009D4E33" w:rsidRPr="00EE1B6B" w:rsidRDefault="00EE1B6B" w:rsidP="00EE1B6B">
      <w:pPr>
        <w:jc w:val="center"/>
        <w:rPr>
          <w:b/>
          <w:lang w:val="tt-RU"/>
        </w:rPr>
      </w:pPr>
      <w:r w:rsidRPr="00EE1B6B">
        <w:rPr>
          <w:b/>
          <w:lang w:val="tt-RU"/>
        </w:rPr>
        <w:t>10 нчы сыйныф</w:t>
      </w:r>
    </w:p>
    <w:p w:rsidR="009D4E33" w:rsidRPr="00EE1B6B" w:rsidRDefault="009D4E33" w:rsidP="00EE1B6B">
      <w:pPr>
        <w:pStyle w:val="a8"/>
        <w:spacing w:line="276" w:lineRule="auto"/>
        <w:rPr>
          <w:b/>
          <w:lang w:val="tt-RU"/>
        </w:rPr>
      </w:pPr>
      <w:r w:rsidRPr="00EE1B6B">
        <w:rPr>
          <w:b/>
          <w:lang w:val="tt-RU"/>
        </w:rPr>
        <w:t>Биремнәрне үтәү өчен 3 сәгать вакыт бирелә.</w:t>
      </w:r>
    </w:p>
    <w:p w:rsidR="00721D7A" w:rsidRPr="00EE1B6B" w:rsidRDefault="00721D7A" w:rsidP="00EE1B6B">
      <w:pPr>
        <w:pStyle w:val="a8"/>
        <w:spacing w:line="276" w:lineRule="auto"/>
        <w:rPr>
          <w:b/>
          <w:lang w:val="tt-RU"/>
        </w:rPr>
      </w:pPr>
      <w:r w:rsidRPr="00EE1B6B">
        <w:rPr>
          <w:b/>
          <w:lang w:val="tt-RU"/>
        </w:rPr>
        <w:t xml:space="preserve">Иң югары – </w:t>
      </w:r>
      <w:r w:rsidR="00B745D4" w:rsidRPr="00EE1B6B">
        <w:rPr>
          <w:b/>
          <w:lang w:val="tt-RU"/>
        </w:rPr>
        <w:t xml:space="preserve">84 </w:t>
      </w:r>
      <w:r w:rsidRPr="00EE1B6B">
        <w:rPr>
          <w:b/>
          <w:lang w:val="tt-RU"/>
        </w:rPr>
        <w:t>балл.</w:t>
      </w:r>
    </w:p>
    <w:p w:rsidR="00721D7A" w:rsidRPr="00EE1B6B" w:rsidRDefault="00721D7A" w:rsidP="00EE1B6B">
      <w:pPr>
        <w:pStyle w:val="a8"/>
        <w:spacing w:line="276" w:lineRule="auto"/>
        <w:rPr>
          <w:b/>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9D4E33" w:rsidRPr="00FC7738" w:rsidTr="00BE4295">
        <w:tc>
          <w:tcPr>
            <w:tcW w:w="9571" w:type="dxa"/>
            <w:shd w:val="clear" w:color="auto" w:fill="auto"/>
          </w:tcPr>
          <w:p w:rsidR="0026068B" w:rsidRPr="00EE1B6B" w:rsidRDefault="00C47DE0" w:rsidP="00EE1B6B">
            <w:pPr>
              <w:pStyle w:val="a4"/>
              <w:numPr>
                <w:ilvl w:val="0"/>
                <w:numId w:val="8"/>
              </w:numPr>
              <w:spacing w:after="0"/>
              <w:jc w:val="both"/>
              <w:rPr>
                <w:b/>
                <w:lang w:val="tt-RU"/>
              </w:rPr>
            </w:pPr>
            <w:r w:rsidRPr="00EE1B6B">
              <w:rPr>
                <w:b/>
                <w:lang w:val="tt-RU"/>
              </w:rPr>
              <w:t>Ө</w:t>
            </w:r>
            <w:r w:rsidR="009D4E33" w:rsidRPr="00EE1B6B">
              <w:rPr>
                <w:b/>
                <w:lang w:val="tt-RU"/>
              </w:rPr>
              <w:t xml:space="preserve">зекләрне укыгыз. Аларның нинди чыганактан алынганлыгын һәм язылу вакытларын билгеләгез. Җавабыгызны таблицага языгыз.  </w:t>
            </w:r>
          </w:p>
          <w:p w:rsidR="0026068B" w:rsidRPr="00EE1B6B" w:rsidRDefault="0026068B" w:rsidP="00EE1B6B">
            <w:pPr>
              <w:pStyle w:val="a4"/>
              <w:spacing w:after="0"/>
              <w:jc w:val="both"/>
              <w:rPr>
                <w:b/>
                <w:lang w:val="tt-RU"/>
              </w:rPr>
            </w:pPr>
            <w:r w:rsidRPr="00EE1B6B">
              <w:rPr>
                <w:b/>
                <w:lang w:val="tt-RU"/>
              </w:rPr>
              <w:t>Иң югары 5 балл</w:t>
            </w:r>
            <w:r w:rsidR="009F26D2" w:rsidRPr="00EE1B6B">
              <w:rPr>
                <w:b/>
                <w:lang w:val="tt-RU"/>
              </w:rPr>
              <w:t xml:space="preserve"> (д</w:t>
            </w:r>
            <w:r w:rsidRPr="00EE1B6B">
              <w:rPr>
                <w:b/>
                <w:lang w:val="tt-RU"/>
              </w:rPr>
              <w:t>өре</w:t>
            </w:r>
            <w:r w:rsidRPr="00EE1B6B">
              <w:rPr>
                <w:b/>
                <w:color w:val="212121"/>
                <w:shd w:val="clear" w:color="auto" w:fill="FFFFFF"/>
                <w:lang w:val="tt-RU"/>
              </w:rPr>
              <w:t>с</w:t>
            </w:r>
            <w:r w:rsidRPr="00EE1B6B">
              <w:rPr>
                <w:b/>
                <w:lang w:val="tt-RU"/>
              </w:rPr>
              <w:t xml:space="preserve"> билгеләнгән һәр  җавап өчен 1 әр балл</w:t>
            </w:r>
            <w:r w:rsidR="00F8193D" w:rsidRPr="00EE1B6B">
              <w:rPr>
                <w:b/>
                <w:lang w:val="tt-RU"/>
              </w:rPr>
              <w:t>)</w:t>
            </w:r>
            <w:r w:rsidRPr="00EE1B6B">
              <w:rPr>
                <w:b/>
                <w:lang w:val="tt-RU"/>
              </w:rPr>
              <w:t>.</w:t>
            </w:r>
          </w:p>
          <w:p w:rsidR="009D4E33" w:rsidRPr="00EE1B6B" w:rsidRDefault="009D4E33" w:rsidP="00EE1B6B">
            <w:pPr>
              <w:jc w:val="both"/>
              <w:rPr>
                <w:b/>
                <w:lang w:val="tt-RU"/>
              </w:rPr>
            </w:pPr>
          </w:p>
        </w:tc>
      </w:tr>
    </w:tbl>
    <w:p w:rsidR="009D4E33" w:rsidRPr="00EE1B6B" w:rsidRDefault="009D4E33" w:rsidP="00EE1B6B">
      <w:pPr>
        <w:ind w:left="360"/>
        <w:jc w:val="both"/>
        <w:rPr>
          <w:b/>
          <w:lang w:val="tt-RU"/>
        </w:rPr>
      </w:pPr>
    </w:p>
    <w:p w:rsidR="009D4E33" w:rsidRPr="00EE1B6B" w:rsidRDefault="009D4E33" w:rsidP="00EE1B6B">
      <w:pPr>
        <w:jc w:val="both"/>
        <w:rPr>
          <w:i/>
          <w:lang w:val="tt-RU"/>
        </w:rPr>
      </w:pPr>
      <w:r w:rsidRPr="00EE1B6B">
        <w:rPr>
          <w:b/>
          <w:i/>
          <w:lang w:val="tt-RU"/>
        </w:rPr>
        <w:t xml:space="preserve">№1. </w:t>
      </w:r>
      <w:r w:rsidR="003C6E48" w:rsidRPr="00EE1B6B">
        <w:rPr>
          <w:i/>
          <w:lang w:val="tt-RU"/>
        </w:rPr>
        <w:t>[...]</w:t>
      </w:r>
      <w:r w:rsidRPr="00EE1B6B">
        <w:rPr>
          <w:i/>
          <w:lang w:val="tt-RU"/>
        </w:rPr>
        <w:t xml:space="preserve"> Татар</w:t>
      </w:r>
      <w:r w:rsidR="003C6E48" w:rsidRPr="00EE1B6B">
        <w:rPr>
          <w:i/>
          <w:lang w:val="tt-RU"/>
        </w:rPr>
        <w:t>стан шәһәрләренең һәм авылларының йөзе үзгәрә. Мәчетләр, чиркәүләр, кабаклар урынына клублар, театрлар, көтепх</w:t>
      </w:r>
      <w:r w:rsidR="00164D99" w:rsidRPr="00EE1B6B">
        <w:rPr>
          <w:i/>
          <w:lang w:val="tt-RU"/>
        </w:rPr>
        <w:t>а</w:t>
      </w:r>
      <w:r w:rsidR="003C6E48" w:rsidRPr="00EE1B6B">
        <w:rPr>
          <w:i/>
          <w:lang w:val="tt-RU"/>
        </w:rPr>
        <w:t>нәләр, кинолар, уку өйләре челтәре үсә. 1913 елда Казан губернасында 10 мең китапны эченә алган бер генә массовый көтепханә булса, хәз</w:t>
      </w:r>
      <w:r w:rsidR="006E405D" w:rsidRPr="00EE1B6B">
        <w:rPr>
          <w:i/>
          <w:lang w:val="tt-RU"/>
        </w:rPr>
        <w:t>е</w:t>
      </w:r>
      <w:r w:rsidR="003C6E48" w:rsidRPr="00EE1B6B">
        <w:rPr>
          <w:i/>
          <w:lang w:val="tt-RU"/>
        </w:rPr>
        <w:t xml:space="preserve">р Татарстанда 2 мең 30 көтепханә бар. </w:t>
      </w:r>
      <w:r w:rsidRPr="00EE1B6B">
        <w:rPr>
          <w:i/>
          <w:lang w:val="tt-RU"/>
        </w:rPr>
        <w:t xml:space="preserve">[...] </w:t>
      </w:r>
    </w:p>
    <w:p w:rsidR="005C2088" w:rsidRPr="00EE1B6B" w:rsidRDefault="009D4E33" w:rsidP="00EE1B6B">
      <w:pPr>
        <w:jc w:val="both"/>
        <w:rPr>
          <w:rFonts w:eastAsiaTheme="minorHAnsi"/>
          <w:i/>
          <w:lang w:val="tt-RU"/>
        </w:rPr>
      </w:pPr>
      <w:r w:rsidRPr="00EE1B6B">
        <w:rPr>
          <w:b/>
          <w:i/>
          <w:lang w:val="tt-RU"/>
        </w:rPr>
        <w:t>№2.</w:t>
      </w:r>
      <w:r w:rsidRPr="00EE1B6B">
        <w:rPr>
          <w:i/>
          <w:lang w:val="tt-RU"/>
        </w:rPr>
        <w:t xml:space="preserve"> </w:t>
      </w:r>
      <w:r w:rsidRPr="00EE1B6B">
        <w:rPr>
          <w:rFonts w:eastAsiaTheme="minorHAnsi"/>
          <w:i/>
          <w:lang w:val="tt-RU"/>
        </w:rPr>
        <w:t xml:space="preserve">[…] </w:t>
      </w:r>
      <w:r w:rsidR="005C003C" w:rsidRPr="00EE1B6B">
        <w:rPr>
          <w:rFonts w:eastAsiaTheme="minorHAnsi"/>
          <w:i/>
          <w:lang w:val="tt-RU"/>
        </w:rPr>
        <w:t xml:space="preserve">Бөтен китапханәсе, җиһазлары, берничә еллар утырып әзерләгән, бастырырга өлгермәгән әсәре дә юк булып киткән. Баласыннан газиз әсәрләрен югалтуы, мәңгегә югалту кайгысы аның билен тагын бөккән, рухын тагын төшергән. Шул тормышта яшәгәндә, гыйлем дөньясында мөстәшрикъ </w:t>
      </w:r>
      <w:r w:rsidR="005C2088" w:rsidRPr="00EE1B6B">
        <w:rPr>
          <w:rFonts w:eastAsiaTheme="minorHAnsi"/>
          <w:i/>
          <w:lang w:val="tt-RU"/>
        </w:rPr>
        <w:t xml:space="preserve">(Көнчыгыш белгече) </w:t>
      </w:r>
      <w:r w:rsidR="005C003C" w:rsidRPr="00EE1B6B">
        <w:rPr>
          <w:rFonts w:eastAsiaTheme="minorHAnsi"/>
          <w:i/>
          <w:lang w:val="tt-RU"/>
        </w:rPr>
        <w:t xml:space="preserve">арасында аның кыйммәте көннән-көн арткан. Казанга килгән һәрбер   мөстәшрикъ аны күрүне, аның берлә сөйләшүне үзләренә бер шәрәф санаганнар. Әҗнәби </w:t>
      </w:r>
      <w:r w:rsidR="00C82A92" w:rsidRPr="00EE1B6B">
        <w:rPr>
          <w:rFonts w:eastAsiaTheme="minorHAnsi"/>
          <w:i/>
          <w:lang w:val="tt-RU"/>
        </w:rPr>
        <w:t xml:space="preserve">(чит) </w:t>
      </w:r>
      <w:r w:rsidR="005C003C" w:rsidRPr="00EE1B6B">
        <w:rPr>
          <w:rFonts w:eastAsiaTheme="minorHAnsi"/>
          <w:i/>
          <w:lang w:val="tt-RU"/>
        </w:rPr>
        <w:t>матбугатта аның гыйльми хезмәтләреннән бәхәс иткәннәр, аны олуглаганнар. Төркиядә дә аның әсәрләре аркылы гыйл</w:t>
      </w:r>
      <w:r w:rsidR="005C2088" w:rsidRPr="00EE1B6B">
        <w:rPr>
          <w:rFonts w:eastAsiaTheme="minorHAnsi"/>
          <w:i/>
          <w:lang w:val="tt-RU"/>
        </w:rPr>
        <w:t>ь</w:t>
      </w:r>
      <w:r w:rsidR="005C003C" w:rsidRPr="00EE1B6B">
        <w:rPr>
          <w:rFonts w:eastAsiaTheme="minorHAnsi"/>
          <w:i/>
          <w:lang w:val="tt-RU"/>
        </w:rPr>
        <w:t>ми хезмәтләре мәг</w:t>
      </w:r>
      <w:r w:rsidR="005C2088" w:rsidRPr="00EE1B6B">
        <w:rPr>
          <w:rFonts w:eastAsiaTheme="minorHAnsi"/>
          <w:i/>
          <w:lang w:val="tt-RU"/>
        </w:rPr>
        <w:t>ъ</w:t>
      </w:r>
      <w:r w:rsidR="005C003C" w:rsidRPr="00EE1B6B">
        <w:rPr>
          <w:rFonts w:eastAsiaTheme="minorHAnsi"/>
          <w:i/>
          <w:lang w:val="tt-RU"/>
        </w:rPr>
        <w:t xml:space="preserve">лүм булган, анда да аның берлә язышучылар булынган. </w:t>
      </w:r>
      <w:r w:rsidR="005C2088" w:rsidRPr="00EE1B6B">
        <w:rPr>
          <w:rFonts w:eastAsiaTheme="minorHAnsi"/>
          <w:i/>
          <w:lang w:val="tt-RU"/>
        </w:rPr>
        <w:t xml:space="preserve">[…] </w:t>
      </w:r>
      <w:r w:rsidR="005C003C" w:rsidRPr="00EE1B6B">
        <w:rPr>
          <w:rFonts w:eastAsiaTheme="minorHAnsi"/>
          <w:i/>
          <w:lang w:val="tt-RU"/>
        </w:rPr>
        <w:t xml:space="preserve">Инде мәрхүмнең үлүенә утыз ел булып үтте. </w:t>
      </w:r>
      <w:r w:rsidR="005C2088" w:rsidRPr="00EE1B6B">
        <w:rPr>
          <w:rFonts w:eastAsiaTheme="minorHAnsi"/>
          <w:i/>
          <w:lang w:val="tt-RU"/>
        </w:rPr>
        <w:t>Көн үткән саен аның хезмәтләренең кыйммәте арта барып, аның да милли тормышыбызда урыны зурая барачактыр</w:t>
      </w:r>
      <w:r w:rsidR="005C003C" w:rsidRPr="00EE1B6B">
        <w:rPr>
          <w:rFonts w:eastAsiaTheme="minorHAnsi"/>
          <w:i/>
          <w:lang w:val="tt-RU"/>
        </w:rPr>
        <w:t>.</w:t>
      </w:r>
      <w:r w:rsidR="005C2088" w:rsidRPr="00EE1B6B">
        <w:rPr>
          <w:rFonts w:eastAsiaTheme="minorHAnsi"/>
          <w:i/>
          <w:lang w:val="tt-RU"/>
        </w:rPr>
        <w:t xml:space="preserve"> […]</w:t>
      </w:r>
    </w:p>
    <w:p w:rsidR="009D4E33" w:rsidRPr="00EE1B6B" w:rsidRDefault="009D4E33" w:rsidP="00EE1B6B">
      <w:pPr>
        <w:jc w:val="both"/>
        <w:rPr>
          <w:rFonts w:eastAsiaTheme="minorHAnsi"/>
          <w:i/>
          <w:lang w:val="tt-RU"/>
        </w:rPr>
      </w:pPr>
      <w:r w:rsidRPr="00EE1B6B">
        <w:rPr>
          <w:rFonts w:eastAsiaTheme="minorHAnsi"/>
          <w:b/>
          <w:i/>
          <w:lang w:val="tt-RU"/>
        </w:rPr>
        <w:t>№ 3.</w:t>
      </w:r>
      <w:r w:rsidRPr="00EE1B6B">
        <w:rPr>
          <w:rFonts w:eastAsiaTheme="minorHAnsi"/>
          <w:i/>
          <w:lang w:val="tt-RU"/>
        </w:rPr>
        <w:t xml:space="preserve"> </w:t>
      </w:r>
      <w:r w:rsidRPr="00EE1B6B">
        <w:rPr>
          <w:i/>
          <w:lang w:val="tt-RU"/>
        </w:rPr>
        <w:t xml:space="preserve">Тәрбия кыйлмак вә тәрбия итмәк дигән сүз фәкать ашатып-эчертеп үстермәк мәгънәсендә генә түгелдер, бәлки ашатып-эчертеп үстермәк, вә баланың холкын, фигылен  ислах кыйлмак вә төзәтмәк, вә, хайванидан чыгарып, инсаният чыгарып, инсаният дәрәҗәсенә китермәк, вә тәгълим бирмәк, вә үгрәтмәк, вә укытмак, вә әдәп нигезе бирмәк мәгънәсендәдер. </w:t>
      </w:r>
      <w:r w:rsidRPr="00EE1B6B">
        <w:rPr>
          <w:rFonts w:eastAsiaTheme="minorHAnsi"/>
          <w:i/>
          <w:lang w:val="tt-RU"/>
        </w:rPr>
        <w:t>[…]</w:t>
      </w:r>
      <w:r w:rsidRPr="00EE1B6B">
        <w:rPr>
          <w:i/>
          <w:lang w:val="tt-RU"/>
        </w:rPr>
        <w:t xml:space="preserve"> Халык арасында берәүне вәгазь вә нәсыйхәт кыйлмак — аның башына сукмак кебектер. Һичшиксез, ул кеше сиңа дошман булды. Ул синең нәсыйхәтеңне тоту кая, хәтта синең һәлакәтеңә юл эзләр. Халыкка суфилыгыңны күрсәткән булып, булыр-булмас җирдә нәсыйхәт кыйлган булып маташма.</w:t>
      </w:r>
      <w:r w:rsidRPr="00EE1B6B">
        <w:rPr>
          <w:rFonts w:eastAsiaTheme="minorHAnsi"/>
          <w:i/>
          <w:lang w:val="tt-RU"/>
        </w:rPr>
        <w:t>[…]</w:t>
      </w:r>
      <w:r w:rsidR="00E76BA4" w:rsidRPr="00EE1B6B">
        <w:rPr>
          <w:rFonts w:eastAsiaTheme="minorHAnsi"/>
          <w:i/>
          <w:lang w:val="tt-RU"/>
        </w:rPr>
        <w:t xml:space="preserve"> </w:t>
      </w:r>
    </w:p>
    <w:p w:rsidR="00981D25" w:rsidRPr="00EE1B6B" w:rsidRDefault="009D4E33" w:rsidP="00EE1B6B">
      <w:pPr>
        <w:jc w:val="both"/>
        <w:rPr>
          <w:rFonts w:eastAsiaTheme="minorHAnsi"/>
          <w:i/>
          <w:lang w:val="tt-RU"/>
        </w:rPr>
      </w:pPr>
      <w:r w:rsidRPr="00EE1B6B">
        <w:rPr>
          <w:b/>
          <w:i/>
          <w:lang w:val="tt-RU"/>
        </w:rPr>
        <w:t>№4.</w:t>
      </w:r>
      <w:r w:rsidRPr="00EE1B6B">
        <w:rPr>
          <w:i/>
          <w:lang w:val="tt-RU"/>
        </w:rPr>
        <w:t xml:space="preserve"> </w:t>
      </w:r>
      <w:r w:rsidRPr="00EE1B6B">
        <w:rPr>
          <w:rFonts w:eastAsiaTheme="minorHAnsi"/>
          <w:i/>
          <w:lang w:val="tt-RU"/>
        </w:rPr>
        <w:t>[…]</w:t>
      </w:r>
      <w:r w:rsidR="001F639F" w:rsidRPr="00EE1B6B">
        <w:rPr>
          <w:rFonts w:eastAsiaTheme="minorHAnsi"/>
          <w:i/>
          <w:lang w:val="tt-RU"/>
        </w:rPr>
        <w:t xml:space="preserve"> Мин үлемнән курыкмыйм. Бу буш сүз түгел. […] Ә менә үлгәннән соң халык күңелендә, халык аңында яши торган тормыш бар. Әгәр мин исән чакта нинди дә булса әһәмиятле, үлми торган эш эшләп калдыра алсам, моның бел</w:t>
      </w:r>
      <w:r w:rsidR="00224791" w:rsidRPr="00EE1B6B">
        <w:rPr>
          <w:rFonts w:eastAsiaTheme="minorHAnsi"/>
          <w:i/>
          <w:lang w:val="tt-RU"/>
        </w:rPr>
        <w:t>ә</w:t>
      </w:r>
      <w:r w:rsidR="001F639F" w:rsidRPr="00EE1B6B">
        <w:rPr>
          <w:rFonts w:eastAsiaTheme="minorHAnsi"/>
          <w:i/>
          <w:lang w:val="tt-RU"/>
        </w:rPr>
        <w:t xml:space="preserve">н мин </w:t>
      </w:r>
      <w:r w:rsidR="00981D25" w:rsidRPr="00EE1B6B">
        <w:rPr>
          <w:rFonts w:eastAsiaTheme="minorHAnsi"/>
          <w:i/>
          <w:lang w:val="tt-RU"/>
        </w:rPr>
        <w:t xml:space="preserve">икенче кабат яшәргә – үлгәннән соң яшәргә хокук алам. Чөнки минем турыда сөйләячәкләр, язачаклар, ихтимал, рәсемнәремне дә бастырып чыгарырлар. Әгәр мин шуңа ирешә алам икән, ни дип үлемнән куркырга? Дөньяда </w:t>
      </w:r>
      <w:r w:rsidR="00DB4B79" w:rsidRPr="00EE1B6B">
        <w:rPr>
          <w:rFonts w:eastAsiaTheme="minorHAnsi"/>
          <w:i/>
          <w:lang w:val="tt-RU"/>
        </w:rPr>
        <w:t xml:space="preserve">шундый </w:t>
      </w:r>
      <w:r w:rsidR="00981D25" w:rsidRPr="00EE1B6B">
        <w:rPr>
          <w:rFonts w:eastAsiaTheme="minorHAnsi"/>
          <w:i/>
          <w:lang w:val="tt-RU"/>
        </w:rPr>
        <w:t xml:space="preserve">итеп яшәргә кирәк, үлгәннән соң да үлмәслек булсын – яшәүнең бөтен максаты шунда түгел мени? </w:t>
      </w:r>
      <w:r w:rsidR="00DB4B79" w:rsidRPr="00EE1B6B">
        <w:rPr>
          <w:rFonts w:eastAsiaTheme="minorHAnsi"/>
          <w:i/>
          <w:lang w:val="tt-RU"/>
        </w:rPr>
        <w:t>[…]</w:t>
      </w:r>
    </w:p>
    <w:p w:rsidR="004A0BC3" w:rsidRPr="00EE1B6B" w:rsidRDefault="009D4E33" w:rsidP="00EE1B6B">
      <w:pPr>
        <w:jc w:val="both"/>
        <w:rPr>
          <w:i/>
          <w:iCs/>
          <w:lang w:val="tt-RU"/>
        </w:rPr>
      </w:pPr>
      <w:r w:rsidRPr="00EE1B6B">
        <w:rPr>
          <w:b/>
          <w:i/>
          <w:lang w:val="tt-RU"/>
        </w:rPr>
        <w:t>№5.</w:t>
      </w:r>
      <w:r w:rsidRPr="00EE1B6B">
        <w:rPr>
          <w:i/>
          <w:lang w:val="tt-RU"/>
        </w:rPr>
        <w:t xml:space="preserve"> </w:t>
      </w:r>
      <w:r w:rsidR="004A0BC3" w:rsidRPr="00EE1B6B">
        <w:rPr>
          <w:i/>
          <w:iCs/>
          <w:lang w:val="tt-RU"/>
        </w:rPr>
        <w:t xml:space="preserve">[...] </w:t>
      </w:r>
      <w:r w:rsidR="006E405D" w:rsidRPr="00EE1B6B">
        <w:rPr>
          <w:i/>
          <w:lang w:val="tt-RU"/>
        </w:rPr>
        <w:t xml:space="preserve">14 июльдә, элек Иске Әстерхан булган борынгы кирмәнне уң яктан узып, </w:t>
      </w:r>
      <w:r w:rsidR="004A0BC3" w:rsidRPr="00EE1B6B">
        <w:rPr>
          <w:i/>
          <w:lang w:val="tt-RU"/>
        </w:rPr>
        <w:t>Я</w:t>
      </w:r>
      <w:r w:rsidR="006E405D" w:rsidRPr="00EE1B6B">
        <w:rPr>
          <w:i/>
          <w:lang w:val="tt-RU"/>
        </w:rPr>
        <w:t>ңа Әстерханга килеп җиттек. Ул 6 ел элек рус патшасы тарафыннан яулап алынган. Патша Әстерханны бик нык саклаган: ел саен бирегә кешеләр, азык-төлек һәм ныгытмалар төзү өчен бүрәнәләр җибәреп  торган. Биредә</w:t>
      </w:r>
      <w:r w:rsidR="0056137D" w:rsidRPr="00EE1B6B">
        <w:rPr>
          <w:i/>
          <w:lang w:val="tt-RU"/>
        </w:rPr>
        <w:t>,</w:t>
      </w:r>
      <w:r w:rsidR="006E405D" w:rsidRPr="00EE1B6B">
        <w:rPr>
          <w:i/>
          <w:lang w:val="tt-RU"/>
        </w:rPr>
        <w:t xml:space="preserve"> күп булмаса да, төрле җирләрдән с</w:t>
      </w:r>
      <w:r w:rsidR="004A0BC3" w:rsidRPr="00EE1B6B">
        <w:rPr>
          <w:i/>
          <w:lang w:val="tt-RU"/>
        </w:rPr>
        <w:t>ә</w:t>
      </w:r>
      <w:r w:rsidR="006E405D" w:rsidRPr="00EE1B6B">
        <w:rPr>
          <w:i/>
          <w:lang w:val="tt-RU"/>
        </w:rPr>
        <w:t>үдәгәрләр килеп тора. Руслар бирегә кызыл күн, сарык тиресе, агач савыт-саба, йөгән, иярләр, ипи, дуңгыз ите кебек аз</w:t>
      </w:r>
      <w:r w:rsidR="0056137D" w:rsidRPr="00EE1B6B">
        <w:rPr>
          <w:i/>
          <w:lang w:val="tt-RU"/>
        </w:rPr>
        <w:t>ы</w:t>
      </w:r>
      <w:r w:rsidR="006E405D" w:rsidRPr="00EE1B6B">
        <w:rPr>
          <w:i/>
          <w:lang w:val="tt-RU"/>
        </w:rPr>
        <w:t xml:space="preserve">к-төлек товарлары алып килә. Татарлар киҗе-мамык, йон һәм ефәктән эшләнгән төрле товарлар саталар. </w:t>
      </w:r>
      <w:r w:rsidR="004A0BC3" w:rsidRPr="00EE1B6B">
        <w:rPr>
          <w:i/>
          <w:iCs/>
          <w:lang w:val="tt-RU"/>
        </w:rPr>
        <w:t xml:space="preserve">[...] </w:t>
      </w:r>
    </w:p>
    <w:p w:rsidR="009D4E33" w:rsidRPr="00EE1B6B" w:rsidRDefault="009D4E33" w:rsidP="00EE1B6B">
      <w:pPr>
        <w:spacing w:after="120"/>
        <w:jc w:val="both"/>
        <w:rPr>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9"/>
        <w:gridCol w:w="2626"/>
        <w:gridCol w:w="2460"/>
      </w:tblGrid>
      <w:tr w:rsidR="009D4E33" w:rsidRPr="00EE1B6B" w:rsidTr="00BE4295">
        <w:tc>
          <w:tcPr>
            <w:tcW w:w="4259" w:type="dxa"/>
            <w:shd w:val="clear" w:color="auto" w:fill="auto"/>
          </w:tcPr>
          <w:p w:rsidR="009D4E33" w:rsidRPr="00EE1B6B" w:rsidRDefault="009D4E33" w:rsidP="00EE1B6B">
            <w:pPr>
              <w:jc w:val="center"/>
              <w:rPr>
                <w:b/>
                <w:i/>
                <w:shd w:val="clear" w:color="auto" w:fill="FFFFFF"/>
              </w:rPr>
            </w:pPr>
            <w:r w:rsidRPr="00EE1B6B">
              <w:rPr>
                <w:b/>
                <w:i/>
                <w:shd w:val="clear" w:color="auto" w:fill="FFFFFF"/>
                <w:lang w:val="tt-RU"/>
              </w:rPr>
              <w:lastRenderedPageBreak/>
              <w:t>Чыганак</w:t>
            </w:r>
            <w:r w:rsidRPr="00EE1B6B">
              <w:rPr>
                <w:b/>
                <w:i/>
                <w:shd w:val="clear" w:color="auto" w:fill="FFFFFF"/>
              </w:rPr>
              <w:t xml:space="preserve"> </w:t>
            </w:r>
          </w:p>
        </w:tc>
        <w:tc>
          <w:tcPr>
            <w:tcW w:w="2626" w:type="dxa"/>
            <w:shd w:val="clear" w:color="auto" w:fill="auto"/>
          </w:tcPr>
          <w:p w:rsidR="009D4E33" w:rsidRPr="00EE1B6B" w:rsidRDefault="009D4E33" w:rsidP="00EE1B6B">
            <w:pPr>
              <w:jc w:val="center"/>
              <w:rPr>
                <w:b/>
                <w:i/>
                <w:shd w:val="clear" w:color="auto" w:fill="FFFFFF"/>
              </w:rPr>
            </w:pPr>
            <w:r w:rsidRPr="00EE1B6B">
              <w:rPr>
                <w:b/>
                <w:i/>
                <w:shd w:val="clear" w:color="auto" w:fill="FFFFFF"/>
                <w:lang w:val="tt-RU"/>
              </w:rPr>
              <w:t>Өзек н</w:t>
            </w:r>
            <w:proofErr w:type="spellStart"/>
            <w:r w:rsidRPr="00EE1B6B">
              <w:rPr>
                <w:b/>
                <w:i/>
                <w:shd w:val="clear" w:color="auto" w:fill="FFFFFF"/>
              </w:rPr>
              <w:t>омер</w:t>
            </w:r>
            <w:proofErr w:type="spellEnd"/>
            <w:r w:rsidRPr="00EE1B6B">
              <w:rPr>
                <w:b/>
                <w:i/>
                <w:shd w:val="clear" w:color="auto" w:fill="FFFFFF"/>
                <w:lang w:val="tt-RU"/>
              </w:rPr>
              <w:t>ы</w:t>
            </w:r>
          </w:p>
        </w:tc>
        <w:tc>
          <w:tcPr>
            <w:tcW w:w="2460" w:type="dxa"/>
            <w:shd w:val="clear" w:color="auto" w:fill="auto"/>
          </w:tcPr>
          <w:p w:rsidR="009D4E33" w:rsidRPr="00EE1B6B" w:rsidRDefault="009D4E33" w:rsidP="00EE1B6B">
            <w:pPr>
              <w:jc w:val="center"/>
              <w:rPr>
                <w:b/>
                <w:i/>
                <w:shd w:val="clear" w:color="auto" w:fill="FFFFFF"/>
                <w:lang w:val="tt-RU"/>
              </w:rPr>
            </w:pPr>
            <w:r w:rsidRPr="00EE1B6B">
              <w:rPr>
                <w:b/>
                <w:i/>
                <w:shd w:val="clear" w:color="auto" w:fill="FFFFFF"/>
                <w:lang w:val="tt-RU"/>
              </w:rPr>
              <w:t>Гасыры (якынча ун еллыгы)</w:t>
            </w:r>
          </w:p>
        </w:tc>
      </w:tr>
      <w:tr w:rsidR="009D4E33" w:rsidRPr="00EE1B6B" w:rsidTr="00BE4295">
        <w:tc>
          <w:tcPr>
            <w:tcW w:w="4259" w:type="dxa"/>
            <w:shd w:val="clear" w:color="auto" w:fill="auto"/>
          </w:tcPr>
          <w:p w:rsidR="009D4E33" w:rsidRPr="00EE1B6B" w:rsidRDefault="0048171E" w:rsidP="00EE1B6B">
            <w:pPr>
              <w:jc w:val="both"/>
              <w:rPr>
                <w:shd w:val="clear" w:color="auto" w:fill="FFFFFF"/>
                <w:lang w:val="tt-RU"/>
              </w:rPr>
            </w:pPr>
            <w:r w:rsidRPr="00EE1B6B">
              <w:rPr>
                <w:shd w:val="clear" w:color="auto" w:fill="FFFFFF"/>
                <w:lang w:val="tt-RU"/>
              </w:rPr>
              <w:t>Муса Җәлил көндәлегеннән</w:t>
            </w:r>
            <w:r w:rsidR="00C249C5" w:rsidRPr="00EE1B6B">
              <w:rPr>
                <w:shd w:val="clear" w:color="auto" w:fill="FFFFFF"/>
                <w:lang w:val="tt-RU"/>
              </w:rPr>
              <w:t>.</w:t>
            </w:r>
          </w:p>
        </w:tc>
        <w:tc>
          <w:tcPr>
            <w:tcW w:w="2626" w:type="dxa"/>
            <w:shd w:val="clear" w:color="auto" w:fill="auto"/>
          </w:tcPr>
          <w:p w:rsidR="009D4E33" w:rsidRPr="00EE1B6B" w:rsidRDefault="009D4E33" w:rsidP="00EE1B6B">
            <w:pPr>
              <w:jc w:val="both"/>
              <w:rPr>
                <w:shd w:val="clear" w:color="auto" w:fill="FFFFFF"/>
              </w:rPr>
            </w:pPr>
          </w:p>
        </w:tc>
        <w:tc>
          <w:tcPr>
            <w:tcW w:w="2460" w:type="dxa"/>
            <w:shd w:val="clear" w:color="auto" w:fill="auto"/>
          </w:tcPr>
          <w:p w:rsidR="009D4E33" w:rsidRPr="00EE1B6B" w:rsidRDefault="009D4E33" w:rsidP="00EE1B6B">
            <w:pPr>
              <w:jc w:val="both"/>
              <w:rPr>
                <w:shd w:val="clear" w:color="auto" w:fill="FFFFFF"/>
                <w:lang w:val="tt-RU"/>
              </w:rPr>
            </w:pPr>
          </w:p>
        </w:tc>
      </w:tr>
      <w:tr w:rsidR="009D4E33" w:rsidRPr="00EE1B6B" w:rsidTr="00BE4295">
        <w:tc>
          <w:tcPr>
            <w:tcW w:w="4259" w:type="dxa"/>
            <w:shd w:val="clear" w:color="auto" w:fill="auto"/>
          </w:tcPr>
          <w:p w:rsidR="009D4E33" w:rsidRPr="00EE1B6B" w:rsidRDefault="009D4E33" w:rsidP="00EE1B6B">
            <w:pPr>
              <w:jc w:val="both"/>
              <w:rPr>
                <w:shd w:val="clear" w:color="auto" w:fill="FFFFFF"/>
                <w:lang w:val="tt-RU"/>
              </w:rPr>
            </w:pPr>
            <w:r w:rsidRPr="00EE1B6B">
              <w:rPr>
                <w:shd w:val="clear" w:color="auto" w:fill="FFFFFF"/>
                <w:lang w:val="tt-RU"/>
              </w:rPr>
              <w:t>К</w:t>
            </w:r>
            <w:r w:rsidR="00164D99" w:rsidRPr="00EE1B6B">
              <w:rPr>
                <w:shd w:val="clear" w:color="auto" w:fill="FFFFFF"/>
                <w:lang w:val="tt-RU"/>
              </w:rPr>
              <w:t xml:space="preserve">аюм </w:t>
            </w:r>
            <w:r w:rsidRPr="00EE1B6B">
              <w:rPr>
                <w:shd w:val="clear" w:color="auto" w:fill="FFFFFF"/>
                <w:lang w:val="tt-RU"/>
              </w:rPr>
              <w:t>Насыйри.</w:t>
            </w:r>
            <w:r w:rsidR="00224791" w:rsidRPr="00EE1B6B">
              <w:rPr>
                <w:shd w:val="clear" w:color="auto" w:fill="FFFFFF"/>
                <w:lang w:val="tt-RU"/>
              </w:rPr>
              <w:t xml:space="preserve"> </w:t>
            </w:r>
            <w:r w:rsidRPr="00EE1B6B">
              <w:rPr>
                <w:shd w:val="clear" w:color="auto" w:fill="FFFFFF"/>
                <w:lang w:val="tt-RU"/>
              </w:rPr>
              <w:t>Китаб әт-тәрбия</w:t>
            </w:r>
            <w:r w:rsidR="00C249C5" w:rsidRPr="00EE1B6B">
              <w:rPr>
                <w:shd w:val="clear" w:color="auto" w:fill="FFFFFF"/>
                <w:lang w:val="tt-RU"/>
              </w:rPr>
              <w:t>.</w:t>
            </w:r>
          </w:p>
        </w:tc>
        <w:tc>
          <w:tcPr>
            <w:tcW w:w="2626" w:type="dxa"/>
            <w:shd w:val="clear" w:color="auto" w:fill="auto"/>
          </w:tcPr>
          <w:p w:rsidR="009D4E33" w:rsidRPr="00EE1B6B" w:rsidRDefault="009D4E33" w:rsidP="00EE1B6B">
            <w:pPr>
              <w:jc w:val="both"/>
              <w:rPr>
                <w:shd w:val="clear" w:color="auto" w:fill="FFFFFF"/>
              </w:rPr>
            </w:pPr>
          </w:p>
        </w:tc>
        <w:tc>
          <w:tcPr>
            <w:tcW w:w="2460" w:type="dxa"/>
            <w:shd w:val="clear" w:color="auto" w:fill="auto"/>
          </w:tcPr>
          <w:p w:rsidR="009D4E33" w:rsidRPr="00EE1B6B" w:rsidRDefault="009D4E33" w:rsidP="00EE1B6B">
            <w:pPr>
              <w:jc w:val="both"/>
              <w:rPr>
                <w:shd w:val="clear" w:color="auto" w:fill="FFFFFF"/>
              </w:rPr>
            </w:pPr>
          </w:p>
        </w:tc>
      </w:tr>
      <w:tr w:rsidR="009D4E33" w:rsidRPr="00EE1B6B" w:rsidTr="00BE4295">
        <w:tc>
          <w:tcPr>
            <w:tcW w:w="4259" w:type="dxa"/>
            <w:shd w:val="clear" w:color="auto" w:fill="auto"/>
          </w:tcPr>
          <w:p w:rsidR="009D4E33" w:rsidRPr="00EE1B6B" w:rsidRDefault="005C2088" w:rsidP="00EE1B6B">
            <w:pPr>
              <w:jc w:val="both"/>
              <w:rPr>
                <w:shd w:val="clear" w:color="auto" w:fill="FFFFFF"/>
                <w:lang w:val="tt-RU"/>
              </w:rPr>
            </w:pPr>
            <w:r w:rsidRPr="00EE1B6B">
              <w:rPr>
                <w:shd w:val="clear" w:color="auto" w:fill="FFFFFF"/>
                <w:lang w:val="tt-RU"/>
              </w:rPr>
              <w:t>Гаяз Исхакый. Габделкаюм Насыйри.</w:t>
            </w:r>
          </w:p>
        </w:tc>
        <w:tc>
          <w:tcPr>
            <w:tcW w:w="2626" w:type="dxa"/>
            <w:shd w:val="clear" w:color="auto" w:fill="auto"/>
          </w:tcPr>
          <w:p w:rsidR="009D4E33" w:rsidRPr="00EE1B6B" w:rsidRDefault="009D4E33" w:rsidP="00EE1B6B">
            <w:pPr>
              <w:jc w:val="both"/>
              <w:rPr>
                <w:shd w:val="clear" w:color="auto" w:fill="FFFFFF"/>
                <w:lang w:val="tt-RU"/>
              </w:rPr>
            </w:pPr>
          </w:p>
        </w:tc>
        <w:tc>
          <w:tcPr>
            <w:tcW w:w="2460" w:type="dxa"/>
            <w:shd w:val="clear" w:color="auto" w:fill="auto"/>
          </w:tcPr>
          <w:p w:rsidR="009D4E33" w:rsidRPr="00EE1B6B" w:rsidRDefault="009D4E33" w:rsidP="00EE1B6B">
            <w:pPr>
              <w:jc w:val="both"/>
              <w:rPr>
                <w:shd w:val="clear" w:color="auto" w:fill="FFFFFF"/>
                <w:lang w:val="tt-RU"/>
              </w:rPr>
            </w:pPr>
          </w:p>
        </w:tc>
      </w:tr>
      <w:tr w:rsidR="009D4E33" w:rsidRPr="00EE1B6B" w:rsidTr="00BE4295">
        <w:tc>
          <w:tcPr>
            <w:tcW w:w="4259" w:type="dxa"/>
            <w:shd w:val="clear" w:color="auto" w:fill="auto"/>
          </w:tcPr>
          <w:p w:rsidR="009D4E33" w:rsidRPr="00EE1B6B" w:rsidRDefault="00C249C5" w:rsidP="00EE1B6B">
            <w:pPr>
              <w:jc w:val="both"/>
              <w:rPr>
                <w:shd w:val="clear" w:color="auto" w:fill="FFFFFF"/>
                <w:lang w:val="tt-RU"/>
              </w:rPr>
            </w:pPr>
            <w:r w:rsidRPr="00EE1B6B">
              <w:rPr>
                <w:shd w:val="clear" w:color="auto" w:fill="FFFFFF"/>
                <w:lang w:val="tt-RU"/>
              </w:rPr>
              <w:t>С. Гафиятуллин. Гүзәл җиңүләр</w:t>
            </w:r>
            <w:r w:rsidR="009D4E33" w:rsidRPr="00EE1B6B">
              <w:rPr>
                <w:shd w:val="clear" w:color="auto" w:fill="FFFFFF"/>
                <w:lang w:val="tt-RU"/>
              </w:rPr>
              <w:t>.</w:t>
            </w:r>
          </w:p>
        </w:tc>
        <w:tc>
          <w:tcPr>
            <w:tcW w:w="2626" w:type="dxa"/>
            <w:shd w:val="clear" w:color="auto" w:fill="auto"/>
          </w:tcPr>
          <w:p w:rsidR="009D4E33" w:rsidRPr="00EE1B6B" w:rsidRDefault="009D4E33" w:rsidP="00EE1B6B">
            <w:pPr>
              <w:jc w:val="both"/>
              <w:rPr>
                <w:shd w:val="clear" w:color="auto" w:fill="FFFFFF"/>
              </w:rPr>
            </w:pPr>
          </w:p>
        </w:tc>
        <w:tc>
          <w:tcPr>
            <w:tcW w:w="2460" w:type="dxa"/>
            <w:shd w:val="clear" w:color="auto" w:fill="auto"/>
          </w:tcPr>
          <w:p w:rsidR="009D4E33" w:rsidRPr="00EE1B6B" w:rsidRDefault="009D4E33" w:rsidP="00EE1B6B">
            <w:pPr>
              <w:jc w:val="both"/>
              <w:rPr>
                <w:shd w:val="clear" w:color="auto" w:fill="FFFFFF"/>
                <w:lang w:val="tt-RU"/>
              </w:rPr>
            </w:pPr>
          </w:p>
        </w:tc>
      </w:tr>
      <w:tr w:rsidR="009D4E33" w:rsidRPr="00EE1B6B" w:rsidTr="00BE4295">
        <w:tc>
          <w:tcPr>
            <w:tcW w:w="4259" w:type="dxa"/>
            <w:shd w:val="clear" w:color="auto" w:fill="auto"/>
          </w:tcPr>
          <w:p w:rsidR="009D4E33" w:rsidRPr="00EE1B6B" w:rsidRDefault="004A0BC3" w:rsidP="00EE1B6B">
            <w:pPr>
              <w:jc w:val="both"/>
              <w:rPr>
                <w:shd w:val="clear" w:color="auto" w:fill="FFFFFF"/>
                <w:lang w:val="tt-RU"/>
              </w:rPr>
            </w:pPr>
            <w:r w:rsidRPr="00EE1B6B">
              <w:rPr>
                <w:shd w:val="clear" w:color="auto" w:fill="FFFFFF"/>
                <w:lang w:val="tt-RU"/>
              </w:rPr>
              <w:t>Энтони Дже</w:t>
            </w:r>
            <w:r w:rsidR="00224791" w:rsidRPr="00EE1B6B">
              <w:rPr>
                <w:shd w:val="clear" w:color="auto" w:fill="FFFFFF"/>
                <w:lang w:val="tt-RU"/>
              </w:rPr>
              <w:t>н</w:t>
            </w:r>
            <w:r w:rsidRPr="00EE1B6B">
              <w:rPr>
                <w:shd w:val="clear" w:color="auto" w:fill="FFFFFF"/>
                <w:lang w:val="tt-RU"/>
              </w:rPr>
              <w:t>кинсон. К</w:t>
            </w:r>
            <w:r w:rsidR="00164D99" w:rsidRPr="00EE1B6B">
              <w:rPr>
                <w:shd w:val="clear" w:color="auto" w:fill="FFFFFF"/>
                <w:lang w:val="tt-RU"/>
              </w:rPr>
              <w:t>ы</w:t>
            </w:r>
            <w:r w:rsidRPr="00EE1B6B">
              <w:rPr>
                <w:shd w:val="clear" w:color="auto" w:fill="FFFFFF"/>
                <w:lang w:val="tt-RU"/>
              </w:rPr>
              <w:t>тайга кадәрге коры җир юлын тикшерү.</w:t>
            </w:r>
            <w:r w:rsidR="009D4E33" w:rsidRPr="00EE1B6B">
              <w:rPr>
                <w:shd w:val="clear" w:color="auto" w:fill="FFFFFF"/>
                <w:lang w:val="tt-RU"/>
              </w:rPr>
              <w:t xml:space="preserve"> </w:t>
            </w:r>
          </w:p>
        </w:tc>
        <w:tc>
          <w:tcPr>
            <w:tcW w:w="2626" w:type="dxa"/>
            <w:shd w:val="clear" w:color="auto" w:fill="auto"/>
          </w:tcPr>
          <w:p w:rsidR="009D4E33" w:rsidRPr="00EE1B6B" w:rsidRDefault="009D4E33" w:rsidP="00EE1B6B">
            <w:pPr>
              <w:jc w:val="both"/>
              <w:rPr>
                <w:shd w:val="clear" w:color="auto" w:fill="FFFFFF"/>
                <w:lang w:val="tt-RU"/>
              </w:rPr>
            </w:pPr>
          </w:p>
        </w:tc>
        <w:tc>
          <w:tcPr>
            <w:tcW w:w="2460" w:type="dxa"/>
            <w:shd w:val="clear" w:color="auto" w:fill="auto"/>
          </w:tcPr>
          <w:p w:rsidR="009D4E33" w:rsidRPr="00EE1B6B" w:rsidRDefault="009D4E33" w:rsidP="00EE1B6B">
            <w:pPr>
              <w:jc w:val="both"/>
              <w:rPr>
                <w:shd w:val="clear" w:color="auto" w:fill="FFFFFF"/>
                <w:lang w:val="tt-RU"/>
              </w:rPr>
            </w:pPr>
          </w:p>
        </w:tc>
      </w:tr>
    </w:tbl>
    <w:p w:rsidR="009D4E33" w:rsidRPr="00EE1B6B" w:rsidRDefault="009D4E33" w:rsidP="00EE1B6B">
      <w:pPr>
        <w:jc w:val="both"/>
        <w:rPr>
          <w:shd w:val="clear" w:color="auto" w:fill="FFFFFF"/>
          <w:lang w:val="tt-RU"/>
        </w:rPr>
      </w:pPr>
    </w:p>
    <w:tbl>
      <w:tblPr>
        <w:tblStyle w:val="a5"/>
        <w:tblW w:w="0" w:type="auto"/>
        <w:tblLook w:val="04A0" w:firstRow="1" w:lastRow="0" w:firstColumn="1" w:lastColumn="0" w:noHBand="0" w:noVBand="1"/>
      </w:tblPr>
      <w:tblGrid>
        <w:gridCol w:w="9571"/>
      </w:tblGrid>
      <w:tr w:rsidR="00627CAE" w:rsidRPr="00EE1B6B" w:rsidTr="00627CAE">
        <w:tc>
          <w:tcPr>
            <w:tcW w:w="9571" w:type="dxa"/>
          </w:tcPr>
          <w:p w:rsidR="00627CAE" w:rsidRPr="00EE1B6B" w:rsidRDefault="00627CAE" w:rsidP="00EE1B6B">
            <w:pPr>
              <w:spacing w:after="0"/>
              <w:jc w:val="both"/>
              <w:rPr>
                <w:b/>
                <w:lang w:val="tt-RU"/>
              </w:rPr>
            </w:pPr>
            <w:r w:rsidRPr="00EE1B6B">
              <w:rPr>
                <w:b/>
                <w:shd w:val="clear" w:color="auto" w:fill="FFFFFF"/>
                <w:lang w:val="tt-RU"/>
              </w:rPr>
              <w:t xml:space="preserve">2. Тексттагы буш урыннарны тутырыгыз. </w:t>
            </w:r>
            <w:r w:rsidRPr="00EE1B6B">
              <w:rPr>
                <w:b/>
                <w:lang w:val="tt-RU"/>
              </w:rPr>
              <w:t>Җавабыгызны махсус бирелгән юлларга языгыз. Мәсәлән:</w:t>
            </w:r>
          </w:p>
          <w:p w:rsidR="00627CAE" w:rsidRPr="00EE1B6B" w:rsidRDefault="00627CAE" w:rsidP="00EE1B6B">
            <w:pPr>
              <w:pStyle w:val="a4"/>
              <w:numPr>
                <w:ilvl w:val="0"/>
                <w:numId w:val="2"/>
              </w:numPr>
              <w:spacing w:after="0"/>
              <w:jc w:val="both"/>
              <w:rPr>
                <w:b/>
                <w:i/>
                <w:iCs/>
                <w:shd w:val="clear" w:color="auto" w:fill="FFFFFF"/>
                <w:lang w:val="tt-RU"/>
              </w:rPr>
            </w:pPr>
            <w:r w:rsidRPr="00EE1B6B">
              <w:rPr>
                <w:b/>
                <w:lang w:val="tt-RU"/>
              </w:rPr>
              <w:t xml:space="preserve"> </w:t>
            </w:r>
            <w:r w:rsidRPr="00EE1B6B">
              <w:rPr>
                <w:b/>
                <w:i/>
                <w:iCs/>
                <w:shd w:val="clear" w:color="auto" w:fill="FFFFFF"/>
                <w:lang w:val="tt-RU"/>
              </w:rPr>
              <w:t>Иван Петров</w:t>
            </w:r>
          </w:p>
          <w:p w:rsidR="00627CAE" w:rsidRPr="00EE1B6B" w:rsidRDefault="00627CAE" w:rsidP="00EE1B6B">
            <w:pPr>
              <w:pStyle w:val="a4"/>
              <w:numPr>
                <w:ilvl w:val="0"/>
                <w:numId w:val="2"/>
              </w:numPr>
              <w:spacing w:after="0"/>
              <w:jc w:val="both"/>
              <w:rPr>
                <w:b/>
                <w:shd w:val="clear" w:color="auto" w:fill="FFFFFF"/>
                <w:lang w:val="tt-RU"/>
              </w:rPr>
            </w:pPr>
            <w:r w:rsidRPr="00EE1B6B">
              <w:rPr>
                <w:b/>
                <w:i/>
                <w:iCs/>
                <w:shd w:val="clear" w:color="auto" w:fill="FFFFFF"/>
                <w:lang w:val="tt-RU"/>
              </w:rPr>
              <w:t xml:space="preserve"> руник</w:t>
            </w:r>
            <w:r w:rsidRPr="00EE1B6B">
              <w:rPr>
                <w:b/>
                <w:shd w:val="clear" w:color="auto" w:fill="FFFFFF"/>
              </w:rPr>
              <w:t xml:space="preserve"> </w:t>
            </w:r>
          </w:p>
          <w:p w:rsidR="00627CAE" w:rsidRPr="00EE1B6B" w:rsidRDefault="00627CAE" w:rsidP="00EE1B6B">
            <w:pPr>
              <w:jc w:val="both"/>
              <w:rPr>
                <w:shd w:val="clear" w:color="auto" w:fill="FFFFFF"/>
                <w:lang w:val="tt-RU"/>
              </w:rPr>
            </w:pPr>
            <w:r w:rsidRPr="00EE1B6B">
              <w:rPr>
                <w:b/>
                <w:shd w:val="clear" w:color="auto" w:fill="FFFFFF"/>
                <w:lang w:val="tt-RU"/>
              </w:rPr>
              <w:t>Иң югары 6 балл.</w:t>
            </w:r>
          </w:p>
        </w:tc>
      </w:tr>
    </w:tbl>
    <w:p w:rsidR="00627CAE" w:rsidRPr="00EE1B6B" w:rsidRDefault="00627CAE" w:rsidP="00EE1B6B">
      <w:pPr>
        <w:jc w:val="both"/>
        <w:rPr>
          <w:shd w:val="clear" w:color="auto" w:fill="FFFFFF"/>
          <w:lang w:val="tt-RU"/>
        </w:rPr>
      </w:pPr>
    </w:p>
    <w:p w:rsidR="0053387E" w:rsidRPr="00EE1B6B" w:rsidRDefault="0053387E" w:rsidP="00EE1B6B">
      <w:pPr>
        <w:jc w:val="both"/>
        <w:rPr>
          <w:lang w:val="tt-RU"/>
        </w:rPr>
      </w:pPr>
      <w:r w:rsidRPr="00EE1B6B">
        <w:rPr>
          <w:lang w:val="tt-RU"/>
        </w:rPr>
        <w:t xml:space="preserve">... </w:t>
      </w:r>
      <w:r w:rsidR="00773E70" w:rsidRPr="00EE1B6B">
        <w:rPr>
          <w:lang w:val="tt-RU"/>
        </w:rPr>
        <w:t xml:space="preserve">нең (1 - </w:t>
      </w:r>
      <w:r w:rsidR="00773E70" w:rsidRPr="00EE1B6B">
        <w:rPr>
          <w:i/>
          <w:lang w:val="tt-RU"/>
        </w:rPr>
        <w:t>патша исеме</w:t>
      </w:r>
      <w:r w:rsidR="00773E70" w:rsidRPr="00EE1B6B">
        <w:rPr>
          <w:lang w:val="tt-RU"/>
        </w:rPr>
        <w:t xml:space="preserve">) 1718 елгы указы нигезендә ...да (2 - </w:t>
      </w:r>
      <w:r w:rsidR="00773E70" w:rsidRPr="00EE1B6B">
        <w:rPr>
          <w:i/>
          <w:lang w:val="tt-RU"/>
        </w:rPr>
        <w:t>шәһәр исеме</w:t>
      </w:r>
      <w:r w:rsidR="00773E70" w:rsidRPr="00EE1B6B">
        <w:rPr>
          <w:lang w:val="tt-RU"/>
        </w:rPr>
        <w:t>) елга һәм диңгез корабларын төзү, төз</w:t>
      </w:r>
      <w:r w:rsidR="00F11A66" w:rsidRPr="00EE1B6B">
        <w:rPr>
          <w:lang w:val="tt-RU"/>
        </w:rPr>
        <w:t>екләндерү</w:t>
      </w:r>
      <w:r w:rsidR="00773E70" w:rsidRPr="00EE1B6B">
        <w:rPr>
          <w:lang w:val="tt-RU"/>
        </w:rPr>
        <w:t xml:space="preserve"> һәм саклау өчен ... (3 – </w:t>
      </w:r>
      <w:r w:rsidR="00773E70" w:rsidRPr="00EE1B6B">
        <w:rPr>
          <w:i/>
          <w:lang w:val="tt-RU"/>
        </w:rPr>
        <w:t>предприятие исеме</w:t>
      </w:r>
      <w:r w:rsidR="00773E70" w:rsidRPr="00EE1B6B">
        <w:rPr>
          <w:lang w:val="tt-RU"/>
        </w:rPr>
        <w:t>)  төзелә башлый. Ул</w:t>
      </w:r>
      <w:r w:rsidRPr="00EE1B6B">
        <w:rPr>
          <w:lang w:val="tt-RU"/>
        </w:rPr>
        <w:t>.  Казансу елгасы  ярын</w:t>
      </w:r>
      <w:r w:rsidR="00102A7A" w:rsidRPr="00EE1B6B">
        <w:rPr>
          <w:lang w:val="tt-RU"/>
        </w:rPr>
        <w:t>да,</w:t>
      </w:r>
      <w:r w:rsidRPr="00EE1B6B">
        <w:rPr>
          <w:lang w:val="tt-RU"/>
        </w:rPr>
        <w:t xml:space="preserve"> ... (</w:t>
      </w:r>
      <w:r w:rsidR="00102A7A" w:rsidRPr="00EE1B6B">
        <w:rPr>
          <w:lang w:val="tt-RU"/>
        </w:rPr>
        <w:t>4</w:t>
      </w:r>
      <w:r w:rsidRPr="00EE1B6B">
        <w:rPr>
          <w:lang w:val="tt-RU"/>
        </w:rPr>
        <w:t xml:space="preserve"> – </w:t>
      </w:r>
      <w:r w:rsidRPr="00EE1B6B">
        <w:rPr>
          <w:i/>
          <w:lang w:val="tt-RU"/>
        </w:rPr>
        <w:t>авыл исеме</w:t>
      </w:r>
      <w:r w:rsidRPr="00EE1B6B">
        <w:rPr>
          <w:lang w:val="tt-RU"/>
        </w:rPr>
        <w:t>) авылы</w:t>
      </w:r>
      <w:r w:rsidR="00102A7A" w:rsidRPr="00EE1B6B">
        <w:rPr>
          <w:lang w:val="tt-RU"/>
        </w:rPr>
        <w:t xml:space="preserve"> янында урнаша</w:t>
      </w:r>
      <w:r w:rsidRPr="00EE1B6B">
        <w:rPr>
          <w:lang w:val="tt-RU"/>
        </w:rPr>
        <w:t>.  XVIII гасырның беренче яртысында биредә ... (</w:t>
      </w:r>
      <w:r w:rsidR="00102A7A" w:rsidRPr="00EE1B6B">
        <w:rPr>
          <w:lang w:val="tt-RU"/>
        </w:rPr>
        <w:t>5</w:t>
      </w:r>
      <w:r w:rsidRPr="00EE1B6B">
        <w:rPr>
          <w:lang w:val="tt-RU"/>
        </w:rPr>
        <w:t xml:space="preserve"> – </w:t>
      </w:r>
      <w:r w:rsidRPr="00EE1B6B">
        <w:rPr>
          <w:i/>
          <w:lang w:val="tt-RU"/>
        </w:rPr>
        <w:t>бистә исеме</w:t>
      </w:r>
      <w:r w:rsidRPr="00EE1B6B">
        <w:rPr>
          <w:lang w:val="tt-RU"/>
        </w:rPr>
        <w:t xml:space="preserve">) бистәсе барлыкка килә. </w:t>
      </w:r>
      <w:r w:rsidR="00102A7A" w:rsidRPr="00EE1B6B">
        <w:rPr>
          <w:lang w:val="tt-RU"/>
        </w:rPr>
        <w:t>Кораблар төзү өчен урман кисү, агач әзерләү белән шөгыл</w:t>
      </w:r>
      <w:r w:rsidR="00C82A92" w:rsidRPr="00EE1B6B">
        <w:rPr>
          <w:lang w:val="tt-RU"/>
        </w:rPr>
        <w:t>ь</w:t>
      </w:r>
      <w:r w:rsidR="00102A7A" w:rsidRPr="00EE1B6B">
        <w:rPr>
          <w:lang w:val="tt-RU"/>
        </w:rPr>
        <w:t xml:space="preserve">ләнүчеләрне ...нар (6 – </w:t>
      </w:r>
      <w:r w:rsidR="00102A7A" w:rsidRPr="00EE1B6B">
        <w:rPr>
          <w:i/>
          <w:lang w:val="tt-RU"/>
        </w:rPr>
        <w:t>дәүләт крестяннары катлавының исеме)</w:t>
      </w:r>
      <w:r w:rsidR="00102A7A" w:rsidRPr="00EE1B6B">
        <w:rPr>
          <w:lang w:val="tt-RU"/>
        </w:rPr>
        <w:t xml:space="preserve"> дип йөрткәннәр.</w:t>
      </w:r>
    </w:p>
    <w:p w:rsidR="009D4E33" w:rsidRPr="00EE1B6B" w:rsidRDefault="009D4E33" w:rsidP="00EE1B6B">
      <w:pPr>
        <w:jc w:val="both"/>
        <w:rPr>
          <w:b/>
          <w:bCs/>
          <w:u w:val="single"/>
          <w:shd w:val="clear" w:color="auto" w:fill="FFFFFF"/>
          <w:lang w:val="tt-RU"/>
        </w:rPr>
      </w:pPr>
      <w:r w:rsidRPr="00EE1B6B">
        <w:rPr>
          <w:b/>
          <w:u w:val="single"/>
          <w:lang w:val="tt-RU"/>
        </w:rPr>
        <w:t>Җавап</w:t>
      </w:r>
      <w:r w:rsidRPr="00EE1B6B">
        <w:rPr>
          <w:b/>
          <w:bCs/>
          <w:u w:val="single"/>
          <w:shd w:val="clear" w:color="auto" w:fill="FFFFFF"/>
          <w:lang w:val="tt-RU"/>
        </w:rPr>
        <w:t xml:space="preserve">: </w:t>
      </w:r>
    </w:p>
    <w:p w:rsidR="009D4E33" w:rsidRPr="00EE1B6B" w:rsidRDefault="009D4E33" w:rsidP="00EE1B6B">
      <w:pPr>
        <w:jc w:val="both"/>
        <w:rPr>
          <w:shd w:val="clear" w:color="auto" w:fill="FFFFFF"/>
        </w:rPr>
      </w:pPr>
      <w:r w:rsidRPr="00EE1B6B">
        <w:rPr>
          <w:shd w:val="clear" w:color="auto" w:fill="FFFFFF"/>
        </w:rPr>
        <w:t>1__________</w:t>
      </w:r>
      <w:r w:rsidR="0053387E" w:rsidRPr="00EE1B6B">
        <w:rPr>
          <w:lang w:val="tt-RU"/>
        </w:rPr>
        <w:t xml:space="preserve"> </w:t>
      </w:r>
      <w:r w:rsidRPr="00EE1B6B">
        <w:rPr>
          <w:shd w:val="clear" w:color="auto" w:fill="FFFFFF"/>
        </w:rPr>
        <w:t>_______________________________________</w:t>
      </w:r>
    </w:p>
    <w:p w:rsidR="009D4E33" w:rsidRPr="00EE1B6B" w:rsidRDefault="009D4E33" w:rsidP="00EE1B6B">
      <w:pPr>
        <w:jc w:val="both"/>
        <w:rPr>
          <w:shd w:val="clear" w:color="auto" w:fill="FFFFFF"/>
        </w:rPr>
      </w:pPr>
      <w:r w:rsidRPr="00EE1B6B">
        <w:rPr>
          <w:shd w:val="clear" w:color="auto" w:fill="FFFFFF"/>
        </w:rPr>
        <w:t>2_______________________________________________________</w:t>
      </w:r>
    </w:p>
    <w:p w:rsidR="009D4E33" w:rsidRPr="00EE1B6B" w:rsidRDefault="009D4E33" w:rsidP="00EE1B6B">
      <w:pPr>
        <w:jc w:val="both"/>
        <w:rPr>
          <w:shd w:val="clear" w:color="auto" w:fill="FFFFFF"/>
        </w:rPr>
      </w:pPr>
      <w:r w:rsidRPr="00EE1B6B">
        <w:rPr>
          <w:shd w:val="clear" w:color="auto" w:fill="FFFFFF"/>
        </w:rPr>
        <w:t>3</w:t>
      </w:r>
      <w:r w:rsidR="0053387E" w:rsidRPr="00EE1B6B">
        <w:rPr>
          <w:shd w:val="clear" w:color="auto" w:fill="FFFFFF"/>
        </w:rPr>
        <w:t xml:space="preserve"> </w:t>
      </w:r>
      <w:r w:rsidRPr="00EE1B6B">
        <w:rPr>
          <w:shd w:val="clear" w:color="auto" w:fill="FFFFFF"/>
        </w:rPr>
        <w:t>__________________________________________________</w:t>
      </w:r>
    </w:p>
    <w:p w:rsidR="009D4E33" w:rsidRPr="00EE1B6B" w:rsidRDefault="009D4E33" w:rsidP="00EE1B6B">
      <w:pPr>
        <w:jc w:val="both"/>
        <w:rPr>
          <w:shd w:val="clear" w:color="auto" w:fill="FFFFFF"/>
        </w:rPr>
      </w:pPr>
      <w:r w:rsidRPr="00EE1B6B">
        <w:rPr>
          <w:shd w:val="clear" w:color="auto" w:fill="FFFFFF"/>
        </w:rPr>
        <w:t>4_______________________________________________________</w:t>
      </w:r>
    </w:p>
    <w:p w:rsidR="0053387E" w:rsidRPr="00EE1B6B" w:rsidRDefault="0053387E" w:rsidP="00EE1B6B">
      <w:pPr>
        <w:jc w:val="both"/>
        <w:rPr>
          <w:shd w:val="clear" w:color="auto" w:fill="FFFFFF"/>
          <w:lang w:val="tt-RU"/>
        </w:rPr>
      </w:pPr>
      <w:r w:rsidRPr="00EE1B6B">
        <w:rPr>
          <w:shd w:val="clear" w:color="auto" w:fill="FFFFFF"/>
          <w:lang w:val="tt-RU"/>
        </w:rPr>
        <w:t>5____________________________________</w:t>
      </w:r>
    </w:p>
    <w:p w:rsidR="0053387E" w:rsidRPr="00EE1B6B" w:rsidRDefault="0053387E" w:rsidP="00EE1B6B">
      <w:pPr>
        <w:jc w:val="both"/>
        <w:rPr>
          <w:shd w:val="clear" w:color="auto" w:fill="FFFFFF"/>
          <w:lang w:val="tt-RU"/>
        </w:rPr>
      </w:pPr>
      <w:r w:rsidRPr="00EE1B6B">
        <w:rPr>
          <w:shd w:val="clear" w:color="auto" w:fill="FFFFFF"/>
          <w:lang w:val="tt-RU"/>
        </w:rPr>
        <w:t>6__________________________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9D4E33" w:rsidRPr="00EE1B6B" w:rsidTr="00BE4295">
        <w:tc>
          <w:tcPr>
            <w:tcW w:w="9571" w:type="dxa"/>
            <w:shd w:val="clear" w:color="auto" w:fill="auto"/>
          </w:tcPr>
          <w:p w:rsidR="000A2469" w:rsidRPr="00EE1B6B" w:rsidRDefault="009D4E33" w:rsidP="00EE1B6B">
            <w:pPr>
              <w:pStyle w:val="a4"/>
              <w:numPr>
                <w:ilvl w:val="0"/>
                <w:numId w:val="9"/>
              </w:numPr>
              <w:jc w:val="both"/>
              <w:rPr>
                <w:b/>
                <w:shd w:val="clear" w:color="auto" w:fill="FFFFFF"/>
                <w:lang w:val="tt-RU"/>
              </w:rPr>
            </w:pPr>
            <w:r w:rsidRPr="00EE1B6B">
              <w:rPr>
                <w:b/>
                <w:shd w:val="clear" w:color="auto" w:fill="FFFFFF"/>
                <w:lang w:val="tt-RU"/>
              </w:rPr>
              <w:t>Текстны игътибар белән укыгыз һәм тексттан соң бирелгән сорауларга җавап бирегез.</w:t>
            </w:r>
            <w:r w:rsidR="00636F5D" w:rsidRPr="00EE1B6B">
              <w:rPr>
                <w:b/>
                <w:shd w:val="clear" w:color="auto" w:fill="FFFFFF"/>
                <w:lang w:val="tt-RU"/>
              </w:rPr>
              <w:t xml:space="preserve"> </w:t>
            </w:r>
          </w:p>
          <w:p w:rsidR="00636F5D" w:rsidRPr="00EE1B6B" w:rsidRDefault="00636F5D" w:rsidP="00EE1B6B">
            <w:pPr>
              <w:ind w:left="360"/>
              <w:jc w:val="both"/>
              <w:rPr>
                <w:b/>
                <w:shd w:val="clear" w:color="auto" w:fill="FFFFFF"/>
                <w:lang w:val="tt-RU"/>
              </w:rPr>
            </w:pPr>
            <w:r w:rsidRPr="00EE1B6B">
              <w:rPr>
                <w:b/>
                <w:shd w:val="clear" w:color="auto" w:fill="FFFFFF"/>
                <w:lang w:val="tt-RU"/>
              </w:rPr>
              <w:t>Иң югары 6 балл.</w:t>
            </w:r>
          </w:p>
        </w:tc>
      </w:tr>
    </w:tbl>
    <w:p w:rsidR="00CD04E2" w:rsidRDefault="00CD04E2" w:rsidP="00EE1B6B">
      <w:pPr>
        <w:ind w:firstLine="360"/>
        <w:jc w:val="both"/>
        <w:rPr>
          <w:shd w:val="clear" w:color="auto" w:fill="FFFFFF"/>
          <w:lang w:val="tt-RU"/>
        </w:rPr>
      </w:pPr>
    </w:p>
    <w:p w:rsidR="000142B1" w:rsidRPr="00EE1B6B" w:rsidRDefault="000142B1" w:rsidP="00EE1B6B">
      <w:pPr>
        <w:ind w:firstLine="360"/>
        <w:jc w:val="both"/>
        <w:rPr>
          <w:shd w:val="clear" w:color="auto" w:fill="FFFFFF"/>
          <w:lang w:val="tt-RU"/>
        </w:rPr>
      </w:pPr>
      <w:r w:rsidRPr="00EE1B6B">
        <w:rPr>
          <w:shd w:val="clear" w:color="auto" w:fill="FFFFFF"/>
          <w:lang w:val="tt-RU"/>
        </w:rPr>
        <w:t>Мөселман җәмгыят</w:t>
      </w:r>
      <w:r w:rsidR="005F3D37" w:rsidRPr="00EE1B6B">
        <w:rPr>
          <w:shd w:val="clear" w:color="auto" w:fill="FFFFFF"/>
          <w:lang w:val="tt-RU"/>
        </w:rPr>
        <w:t>ь</w:t>
      </w:r>
      <w:r w:rsidRPr="00EE1B6B">
        <w:rPr>
          <w:shd w:val="clear" w:color="auto" w:fill="FFFFFF"/>
          <w:lang w:val="tt-RU"/>
        </w:rPr>
        <w:t>ләре тормышындагы иң гарип күренешләрнең берсе – кыз балаларны укыту һәм тәрбияләүне кискен кире кагу. Ир балаларга карата бу юнәлештә беркадәр эш эшләнсә дә, кызлар турында бөтенләй</w:t>
      </w:r>
      <w:r w:rsidRPr="00EE1B6B">
        <w:rPr>
          <w:shd w:val="clear" w:color="auto" w:fill="FFFFFF"/>
          <w:lang w:val="tt-RU"/>
        </w:rPr>
        <w:tab/>
        <w:t xml:space="preserve"> оныталар; хәтта аларга берни дә белү кирәкми, дип әйтүчеләр дә бар!</w:t>
      </w:r>
    </w:p>
    <w:p w:rsidR="00F041A3" w:rsidRPr="00EE1B6B" w:rsidRDefault="000142B1" w:rsidP="00EE1B6B">
      <w:pPr>
        <w:ind w:firstLine="360"/>
        <w:jc w:val="both"/>
        <w:rPr>
          <w:shd w:val="clear" w:color="auto" w:fill="FFFFFF"/>
          <w:lang w:val="tt-RU"/>
        </w:rPr>
      </w:pPr>
      <w:r w:rsidRPr="00EE1B6B">
        <w:rPr>
          <w:shd w:val="clear" w:color="auto" w:fill="FFFFFF"/>
          <w:lang w:val="tt-RU"/>
        </w:rPr>
        <w:t>Идел буе мөселманнары хатын-кыз бераз гына укый, тагын да азрак яза һәм Иман нигезләрен белсә, шул бик җитә дип саныйлар. Кырым м</w:t>
      </w:r>
      <w:r w:rsidR="005F3D37" w:rsidRPr="00EE1B6B">
        <w:rPr>
          <w:shd w:val="clear" w:color="auto" w:fill="FFFFFF"/>
          <w:lang w:val="tt-RU"/>
        </w:rPr>
        <w:t>ө</w:t>
      </w:r>
      <w:r w:rsidRPr="00EE1B6B">
        <w:rPr>
          <w:shd w:val="clear" w:color="auto" w:fill="FFFFFF"/>
          <w:lang w:val="tt-RU"/>
        </w:rPr>
        <w:t xml:space="preserve">селманнары, кызганычка каршы, бу мескен программаны тагын да кыскартып, кыз балаларны бары тик укырга һәм Иман нигезләренә генә өйрәтәләр. Кавказда һәм Урта </w:t>
      </w:r>
      <w:r w:rsidRPr="00EE1B6B">
        <w:rPr>
          <w:shd w:val="clear" w:color="auto" w:fill="FFFFFF"/>
          <w:lang w:val="tt-RU"/>
        </w:rPr>
        <w:lastRenderedPageBreak/>
        <w:t>Азиядә тагын да “алгарак киттеләр”: мөселманнарда язма һәм басма хәрефләрнең бер-берсеннән аерылмавы сәбәпле, укый белгән кыз бала, теләгән очракта</w:t>
      </w:r>
      <w:r w:rsidR="009D404A" w:rsidRPr="00EE1B6B">
        <w:rPr>
          <w:shd w:val="clear" w:color="auto" w:fill="FFFFFF"/>
          <w:lang w:val="tt-RU"/>
        </w:rPr>
        <w:t>,</w:t>
      </w:r>
      <w:r w:rsidRPr="00EE1B6B">
        <w:rPr>
          <w:shd w:val="clear" w:color="auto" w:fill="FFFFFF"/>
          <w:lang w:val="tt-RU"/>
        </w:rPr>
        <w:t xml:space="preserve"> үзлегеннән язарга да өйрәнергә мөмкин дип куркып, аның кулына китап бирүдән бөтенләй тыелалар, ә Иман нигезләрен һәм догаларны мөгаллимә сөйләгәннән чыгып ятлап калырга тиеш </w:t>
      </w:r>
      <w:r w:rsidR="00F041A3" w:rsidRPr="00EE1B6B">
        <w:rPr>
          <w:shd w:val="clear" w:color="auto" w:fill="FFFFFF"/>
          <w:lang w:val="tt-RU"/>
        </w:rPr>
        <w:t>саныйлар!</w:t>
      </w:r>
    </w:p>
    <w:p w:rsidR="00423F62" w:rsidRPr="00EE1B6B" w:rsidRDefault="00423F62" w:rsidP="00EE1B6B">
      <w:pPr>
        <w:ind w:firstLine="360"/>
        <w:jc w:val="both"/>
        <w:rPr>
          <w:shd w:val="clear" w:color="auto" w:fill="FFFFFF"/>
          <w:lang w:val="tt-RU"/>
        </w:rPr>
      </w:pPr>
      <w:r w:rsidRPr="00EE1B6B">
        <w:rPr>
          <w:shd w:val="clear" w:color="auto" w:fill="FFFFFF"/>
          <w:lang w:val="tt-RU"/>
        </w:rPr>
        <w:t>Мөселманнар</w:t>
      </w:r>
      <w:r w:rsidR="005F3D37" w:rsidRPr="00EE1B6B">
        <w:rPr>
          <w:shd w:val="clear" w:color="auto" w:fill="FFFFFF"/>
          <w:lang w:val="tt-RU"/>
        </w:rPr>
        <w:t>,</w:t>
      </w:r>
      <w:r w:rsidRPr="00EE1B6B">
        <w:rPr>
          <w:shd w:val="clear" w:color="auto" w:fill="FFFFFF"/>
          <w:lang w:val="tt-RU"/>
        </w:rPr>
        <w:t xml:space="preserve"> яза белгән очракта</w:t>
      </w:r>
      <w:r w:rsidR="005F3D37" w:rsidRPr="00EE1B6B">
        <w:rPr>
          <w:shd w:val="clear" w:color="auto" w:fill="FFFFFF"/>
          <w:lang w:val="tt-RU"/>
        </w:rPr>
        <w:t>,</w:t>
      </w:r>
      <w:r w:rsidRPr="00EE1B6B">
        <w:rPr>
          <w:shd w:val="clear" w:color="auto" w:fill="FFFFFF"/>
          <w:lang w:val="tt-RU"/>
        </w:rPr>
        <w:t xml:space="preserve"> хатын-кызлар золымга барырга, мәсәлән, чит-ят кешеләр белән хат алышырга мөмкин, дип саныйлар. Алар шәригат</w:t>
      </w:r>
      <w:r w:rsidR="005F3D37" w:rsidRPr="00EE1B6B">
        <w:rPr>
          <w:shd w:val="clear" w:color="auto" w:fill="FFFFFF"/>
          <w:lang w:val="tt-RU"/>
        </w:rPr>
        <w:t>ь</w:t>
      </w:r>
      <w:r w:rsidRPr="00EE1B6B">
        <w:rPr>
          <w:shd w:val="clear" w:color="auto" w:fill="FFFFFF"/>
          <w:lang w:val="tt-RU"/>
        </w:rPr>
        <w:t xml:space="preserve"> буенча шулай булырга тиеш дип саныйлар, аның чынлыкта шәригат</w:t>
      </w:r>
      <w:r w:rsidR="005F3D37" w:rsidRPr="00EE1B6B">
        <w:rPr>
          <w:shd w:val="clear" w:color="auto" w:fill="FFFFFF"/>
          <w:lang w:val="tt-RU"/>
        </w:rPr>
        <w:t>ь</w:t>
      </w:r>
      <w:r w:rsidRPr="00EE1B6B">
        <w:rPr>
          <w:shd w:val="clear" w:color="auto" w:fill="FFFFFF"/>
          <w:lang w:val="tt-RU"/>
        </w:rPr>
        <w:t>кә каршы килүе, кытай тормышының чагылышы булуы турында белмиләр. Кытайда гадәттә хатын-кызны укый-яза бел</w:t>
      </w:r>
      <w:r w:rsidR="009D404A" w:rsidRPr="00EE1B6B">
        <w:rPr>
          <w:shd w:val="clear" w:color="auto" w:fill="FFFFFF"/>
          <w:lang w:val="tt-RU"/>
        </w:rPr>
        <w:t>үдән</w:t>
      </w:r>
      <w:r w:rsidRPr="00EE1B6B">
        <w:rPr>
          <w:shd w:val="clear" w:color="auto" w:fill="FFFFFF"/>
          <w:lang w:val="tt-RU"/>
        </w:rPr>
        <w:t xml:space="preserve"> генә мәхрүм итмиләр, хәтта, качып китә алмасын  өчен, аякларын да гариплиләр. </w:t>
      </w:r>
      <w:r w:rsidR="005F3D37" w:rsidRPr="00EE1B6B">
        <w:rPr>
          <w:lang w:val="tt-RU" w:eastAsia="ru-RU"/>
        </w:rPr>
        <w:t>[…]</w:t>
      </w:r>
    </w:p>
    <w:p w:rsidR="00FF4836" w:rsidRPr="00EE1B6B" w:rsidRDefault="00D00AC5" w:rsidP="00EE1B6B">
      <w:pPr>
        <w:ind w:firstLine="360"/>
        <w:jc w:val="both"/>
        <w:rPr>
          <w:shd w:val="clear" w:color="auto" w:fill="FFFFFF"/>
          <w:lang w:val="tt-RU"/>
        </w:rPr>
      </w:pPr>
      <w:r w:rsidRPr="00EE1B6B">
        <w:rPr>
          <w:shd w:val="clear" w:color="auto" w:fill="FFFFFF"/>
          <w:lang w:val="tt-RU"/>
        </w:rPr>
        <w:t>Укый-яза белгән кыз мәхәббәт хаты язарга мөмкин ... шуңа күрә аны язарга өйрәтергә ярамый! Бу мантыйк буенча, барлык лампа һәм шәмнәрне юк итәргә кирәк, чөнки алардан кайвакыт янгын чыгарга мөмкин...</w:t>
      </w:r>
      <w:r w:rsidR="00627CAE" w:rsidRPr="00EE1B6B">
        <w:rPr>
          <w:shd w:val="clear" w:color="auto" w:fill="FFFFFF"/>
          <w:lang w:val="tt-RU"/>
        </w:rPr>
        <w:t xml:space="preserve"> </w:t>
      </w:r>
      <w:r w:rsidR="00FF4836" w:rsidRPr="00EE1B6B">
        <w:rPr>
          <w:shd w:val="clear" w:color="auto" w:fill="FFFFFF"/>
          <w:lang w:val="tt-RU"/>
        </w:rPr>
        <w:t>Акыллы кеше бу мантыйкны кабул итә алмый; чын мөселман шәригат</w:t>
      </w:r>
      <w:r w:rsidR="009D404A" w:rsidRPr="00EE1B6B">
        <w:rPr>
          <w:shd w:val="clear" w:color="auto" w:fill="FFFFFF"/>
          <w:lang w:val="tt-RU"/>
        </w:rPr>
        <w:t>ь</w:t>
      </w:r>
      <w:r w:rsidR="00FF4836" w:rsidRPr="00EE1B6B">
        <w:rPr>
          <w:shd w:val="clear" w:color="auto" w:fill="FFFFFF"/>
          <w:lang w:val="tt-RU"/>
        </w:rPr>
        <w:t xml:space="preserve"> кануннарын кире кага алмый, шуңа күрә әлеге к</w:t>
      </w:r>
      <w:r w:rsidR="009D404A" w:rsidRPr="00EE1B6B">
        <w:rPr>
          <w:shd w:val="clear" w:color="auto" w:fill="FFFFFF"/>
          <w:lang w:val="tt-RU"/>
        </w:rPr>
        <w:t>ы</w:t>
      </w:r>
      <w:r w:rsidR="00FF4836" w:rsidRPr="00EE1B6B">
        <w:rPr>
          <w:shd w:val="clear" w:color="auto" w:fill="FFFFFF"/>
          <w:lang w:val="tt-RU"/>
        </w:rPr>
        <w:t xml:space="preserve">ргый гадәтнең колы булудан туктарга вакыт.  </w:t>
      </w:r>
      <w:r w:rsidR="005F3D37" w:rsidRPr="00EE1B6B">
        <w:rPr>
          <w:lang w:val="tt-RU" w:eastAsia="ru-RU"/>
        </w:rPr>
        <w:t>[…]</w:t>
      </w:r>
    </w:p>
    <w:p w:rsidR="005F3D37" w:rsidRPr="00EE1B6B" w:rsidRDefault="00FF4836" w:rsidP="00EE1B6B">
      <w:pPr>
        <w:ind w:firstLine="360"/>
        <w:jc w:val="both"/>
        <w:rPr>
          <w:shd w:val="clear" w:color="auto" w:fill="FFFFFF"/>
          <w:lang w:val="tt-RU"/>
        </w:rPr>
      </w:pPr>
      <w:r w:rsidRPr="00EE1B6B">
        <w:rPr>
          <w:shd w:val="clear" w:color="auto" w:fill="FFFFFF"/>
          <w:lang w:val="tt-RU"/>
        </w:rPr>
        <w:t xml:space="preserve">Шөкер, бу гадәтнең хаксызлыгын аңлаган мөселманнар да күренә башлады. Алар начар агачның әйбәт җимешләр бирә алмавын, белемле хатынның үз балаларын яхшырак тәрбияләвен, анадан өйрәнгән </w:t>
      </w:r>
      <w:r w:rsidR="005F3D37" w:rsidRPr="00EE1B6B">
        <w:rPr>
          <w:shd w:val="clear" w:color="auto" w:fill="FFFFFF"/>
          <w:lang w:val="tt-RU"/>
        </w:rPr>
        <w:t xml:space="preserve">яхшы гадәтләр беркайчан да онытылмаячагын, шуңа күрә хатын-кыз никадәр күбрәк белсә, балаларына шулкадәр яхшырак тәрбия бирәчәк, аның тормышы да уңышлы булачак икәнлеген яхшы аңлыйлар.  Белемсезләр белемлеләр белән бер була алмый, дигән Пәйгамбәребез дә. </w:t>
      </w:r>
    </w:p>
    <w:p w:rsidR="005F3D37" w:rsidRPr="00EE1B6B" w:rsidRDefault="005F3D37" w:rsidP="00EE1B6B">
      <w:pPr>
        <w:ind w:firstLine="360"/>
        <w:jc w:val="both"/>
        <w:rPr>
          <w:shd w:val="clear" w:color="auto" w:fill="FFFFFF"/>
          <w:lang w:val="tt-RU"/>
        </w:rPr>
      </w:pPr>
      <w:r w:rsidRPr="00EE1B6B">
        <w:rPr>
          <w:shd w:val="clear" w:color="auto" w:fill="FFFFFF"/>
          <w:lang w:val="tt-RU"/>
        </w:rPr>
        <w:t xml:space="preserve">Хатын-кыз мәгарифен үзгәртеп коруга каршы килүчеләр булса да, аңа бик уңай караучылар да күп. </w:t>
      </w:r>
      <w:r w:rsidR="00D85138" w:rsidRPr="00EE1B6B">
        <w:rPr>
          <w:shd w:val="clear" w:color="auto" w:fill="FFFFFF"/>
          <w:lang w:val="tt-RU"/>
        </w:rPr>
        <w:t>К</w:t>
      </w:r>
      <w:r w:rsidR="009D404A" w:rsidRPr="00EE1B6B">
        <w:rPr>
          <w:shd w:val="clear" w:color="auto" w:fill="FFFFFF"/>
          <w:lang w:val="tt-RU"/>
        </w:rPr>
        <w:t xml:space="preserve">араңгы күкне яктырткан йолдызчыклар - </w:t>
      </w:r>
      <w:r w:rsidRPr="00EE1B6B">
        <w:rPr>
          <w:shd w:val="clear" w:color="auto" w:fill="FFFFFF"/>
          <w:lang w:val="tt-RU"/>
        </w:rPr>
        <w:t>кызлар өчен ачылган яңа ысуллы 5 мәктәп</w:t>
      </w:r>
      <w:r w:rsidR="009D404A" w:rsidRPr="00EE1B6B">
        <w:rPr>
          <w:shd w:val="clear" w:color="auto" w:fill="FFFFFF"/>
          <w:lang w:val="tt-RU"/>
        </w:rPr>
        <w:t>:</w:t>
      </w:r>
      <w:r w:rsidRPr="00EE1B6B">
        <w:rPr>
          <w:shd w:val="clear" w:color="auto" w:fill="FFFFFF"/>
          <w:lang w:val="tt-RU"/>
        </w:rPr>
        <w:t xml:space="preserve"> Тарада, Касыйм өязе </w:t>
      </w:r>
      <w:r w:rsidR="009D404A" w:rsidRPr="00EE1B6B">
        <w:rPr>
          <w:shd w:val="clear" w:color="auto" w:fill="FFFFFF"/>
          <w:lang w:val="tt-RU"/>
        </w:rPr>
        <w:t>Җәүбаш һәм Татарбай авылларында, Бакчасарай һәм Елисавет губернасындагы Нух шәһәрендә ачылган мәктәпләр. Аларда яңа ысул нигезендә хатын-кызлар белем бирә.</w:t>
      </w:r>
      <w:r w:rsidRPr="00EE1B6B">
        <w:rPr>
          <w:lang w:val="tt-RU" w:eastAsia="ru-RU"/>
        </w:rPr>
        <w:t>[…]</w:t>
      </w:r>
      <w:r w:rsidR="00D92A14" w:rsidRPr="00EE1B6B">
        <w:rPr>
          <w:lang w:val="tt-RU" w:eastAsia="ru-RU"/>
        </w:rPr>
        <w:t xml:space="preserve"> (“Тәрҗеман” газетасыннан)</w:t>
      </w:r>
    </w:p>
    <w:p w:rsidR="009D4E33" w:rsidRPr="00EE1B6B" w:rsidRDefault="009D4E33" w:rsidP="00EE1B6B">
      <w:pPr>
        <w:jc w:val="both"/>
        <w:rPr>
          <w:shd w:val="clear" w:color="auto" w:fill="FFFFFF"/>
          <w:lang w:val="tt-RU"/>
        </w:rPr>
      </w:pPr>
      <w:r w:rsidRPr="00EE1B6B">
        <w:rPr>
          <w:b/>
          <w:bCs/>
          <w:shd w:val="clear" w:color="auto" w:fill="FFFFFF"/>
          <w:lang w:val="tt-RU"/>
        </w:rPr>
        <w:t>1. Әлеге өзеккә Сез нинди исем бирер идегез?</w:t>
      </w:r>
      <w:r w:rsidRPr="00EE1B6B">
        <w:rPr>
          <w:shd w:val="clear" w:color="auto" w:fill="FFFFFF"/>
          <w:lang w:val="tt-RU"/>
        </w:rPr>
        <w:t xml:space="preserve"> </w:t>
      </w:r>
    </w:p>
    <w:p w:rsidR="009D4E33" w:rsidRPr="00EE1B6B" w:rsidRDefault="009D4E33" w:rsidP="00EE1B6B">
      <w:pPr>
        <w:jc w:val="both"/>
        <w:rPr>
          <w:shd w:val="clear" w:color="auto" w:fill="FFFFFF"/>
          <w:lang w:val="tt-RU"/>
        </w:rPr>
      </w:pPr>
      <w:r w:rsidRPr="00EE1B6B">
        <w:rPr>
          <w:shd w:val="clear" w:color="auto" w:fill="FFFFFF"/>
        </w:rPr>
        <w:t>______________________________________________________________________________</w:t>
      </w:r>
      <w:r w:rsidRPr="00EE1B6B">
        <w:rPr>
          <w:shd w:val="clear" w:color="auto" w:fill="FFFFFF"/>
          <w:lang w:val="tt-RU"/>
        </w:rPr>
        <w:t>___</w:t>
      </w:r>
      <w:r w:rsidRPr="00EE1B6B">
        <w:rPr>
          <w:shd w:val="clear" w:color="auto" w:fill="FFFFFF"/>
        </w:rPr>
        <w:t>___________________________________________________________________________</w:t>
      </w:r>
      <w:r w:rsidRPr="00EE1B6B">
        <w:rPr>
          <w:shd w:val="clear" w:color="auto" w:fill="FFFFFF"/>
          <w:lang w:val="tt-RU"/>
        </w:rPr>
        <w:t>________</w:t>
      </w:r>
      <w:r w:rsidRPr="00EE1B6B">
        <w:rPr>
          <w:shd w:val="clear" w:color="auto" w:fill="FFFFFF"/>
        </w:rPr>
        <w:t xml:space="preserve"> </w:t>
      </w:r>
    </w:p>
    <w:p w:rsidR="009D4E33" w:rsidRPr="00EE1B6B" w:rsidRDefault="009D4E33" w:rsidP="00EE1B6B">
      <w:pPr>
        <w:jc w:val="both"/>
        <w:rPr>
          <w:b/>
          <w:bCs/>
          <w:shd w:val="clear" w:color="auto" w:fill="FFFFFF"/>
        </w:rPr>
      </w:pPr>
      <w:r w:rsidRPr="00EE1B6B">
        <w:rPr>
          <w:b/>
          <w:bCs/>
          <w:shd w:val="clear" w:color="auto" w:fill="FFFFFF"/>
        </w:rPr>
        <w:t xml:space="preserve"> 2. </w:t>
      </w:r>
      <w:r w:rsidRPr="00EE1B6B">
        <w:rPr>
          <w:b/>
          <w:bCs/>
          <w:shd w:val="clear" w:color="auto" w:fill="FFFFFF"/>
          <w:lang w:val="tt-RU"/>
        </w:rPr>
        <w:t>Өзектә нинди ситуация турында сүз алып барыла</w:t>
      </w:r>
      <w:r w:rsidRPr="00EE1B6B">
        <w:rPr>
          <w:b/>
          <w:bCs/>
          <w:shd w:val="clear" w:color="auto" w:fill="FFFFFF"/>
        </w:rPr>
        <w:t xml:space="preserve">? </w:t>
      </w:r>
    </w:p>
    <w:p w:rsidR="009D4E33" w:rsidRPr="00EE1B6B" w:rsidRDefault="009D4E33" w:rsidP="00EE1B6B">
      <w:pPr>
        <w:jc w:val="both"/>
        <w:rPr>
          <w:shd w:val="clear" w:color="auto" w:fill="FFFFFF"/>
        </w:rPr>
      </w:pPr>
      <w:r w:rsidRPr="00EE1B6B">
        <w:rPr>
          <w:shd w:val="clear" w:color="auto" w:fill="FFFFFF"/>
        </w:rPr>
        <w:t xml:space="preserve">____________________________________________________________________________________  </w:t>
      </w:r>
    </w:p>
    <w:p w:rsidR="009D4E33" w:rsidRPr="00EE1B6B" w:rsidRDefault="009D4E33" w:rsidP="00EE1B6B">
      <w:pPr>
        <w:rPr>
          <w:shd w:val="clear" w:color="auto" w:fill="FFFFFF"/>
          <w:lang w:val="tt-RU"/>
        </w:rPr>
      </w:pPr>
      <w:r w:rsidRPr="00EE1B6B">
        <w:rPr>
          <w:b/>
          <w:bCs/>
          <w:shd w:val="clear" w:color="auto" w:fill="FFFFFF"/>
        </w:rPr>
        <w:t xml:space="preserve">3. </w:t>
      </w:r>
      <w:r w:rsidRPr="00EE1B6B">
        <w:rPr>
          <w:b/>
          <w:bCs/>
          <w:shd w:val="clear" w:color="auto" w:fill="FFFFFF"/>
          <w:lang w:val="tt-RU"/>
        </w:rPr>
        <w:t xml:space="preserve">Документта сөйләнгән ситуация кайсы чорга карый?  Җавабыгызны документтан китерелгән өзекләр ярдәмендә дәлилләгез. </w:t>
      </w:r>
      <w:r w:rsidRPr="00EE1B6B">
        <w:rPr>
          <w:shd w:val="clear" w:color="auto" w:fill="FFFFFF"/>
          <w:lang w:val="tt-RU"/>
        </w:rPr>
        <w:t xml:space="preserve">  _____________________________________________________________________________________ _____________________________________________________________________________________</w:t>
      </w:r>
    </w:p>
    <w:p w:rsidR="009D4E33" w:rsidRPr="00EE1B6B" w:rsidRDefault="009D4E33" w:rsidP="00EE1B6B">
      <w:pPr>
        <w:jc w:val="both"/>
        <w:rPr>
          <w:shd w:val="clear" w:color="auto" w:fill="FFFFFF"/>
          <w:lang w:val="tt-RU"/>
        </w:rPr>
      </w:pPr>
      <w:r w:rsidRPr="00EE1B6B">
        <w:rPr>
          <w:shd w:val="clear" w:color="auto" w:fill="FFFFFF"/>
          <w:lang w:val="tt-RU"/>
        </w:rPr>
        <w:t xml:space="preserve"> ______________________________________________________________________________  </w:t>
      </w:r>
    </w:p>
    <w:p w:rsidR="009D4E33" w:rsidRPr="00EE1B6B" w:rsidRDefault="009D4E33" w:rsidP="00EE1B6B">
      <w:pPr>
        <w:jc w:val="both"/>
        <w:rPr>
          <w:b/>
          <w:bCs/>
          <w:shd w:val="clear" w:color="auto" w:fill="FFFFFF"/>
          <w:lang w:val="tt-RU"/>
        </w:rPr>
      </w:pPr>
      <w:r w:rsidRPr="00EE1B6B">
        <w:rPr>
          <w:b/>
          <w:bCs/>
          <w:shd w:val="clear" w:color="auto" w:fill="FFFFFF"/>
          <w:lang w:val="tt-RU"/>
        </w:rPr>
        <w:t>4. Авторның “</w:t>
      </w:r>
      <w:r w:rsidR="009D404A" w:rsidRPr="00EE1B6B">
        <w:rPr>
          <w:b/>
          <w:shd w:val="clear" w:color="auto" w:fill="FFFFFF"/>
          <w:lang w:val="tt-RU"/>
        </w:rPr>
        <w:t>анадан өйрәнгән яхшы гадәтләр беркайчан да онытылмый, шуңа күрә хатын-кыз никадәр күбрәк белсә, балаларына шулкадәр яхшырак тәрбия бирәчәк</w:t>
      </w:r>
      <w:r w:rsidRPr="00EE1B6B">
        <w:rPr>
          <w:b/>
          <w:lang w:val="tt-RU" w:eastAsia="ru-RU"/>
        </w:rPr>
        <w:t xml:space="preserve">” дигән фикере белән килешәсезме? </w:t>
      </w:r>
      <w:r w:rsidR="00D92A14" w:rsidRPr="00EE1B6B">
        <w:rPr>
          <w:b/>
          <w:lang w:val="tt-RU" w:eastAsia="ru-RU"/>
        </w:rPr>
        <w:t>Бу фикер хәзер дә актуал</w:t>
      </w:r>
      <w:r w:rsidR="00D92A14" w:rsidRPr="00EE1B6B">
        <w:rPr>
          <w:b/>
          <w:lang w:eastAsia="ru-RU"/>
        </w:rPr>
        <w:t>ь</w:t>
      </w:r>
      <w:r w:rsidR="00D92A14" w:rsidRPr="00EE1B6B">
        <w:rPr>
          <w:b/>
          <w:lang w:val="tt-RU" w:eastAsia="ru-RU"/>
        </w:rPr>
        <w:t xml:space="preserve">ме? Фикерне раслаучы татар мәкальләрен китерегез. </w:t>
      </w:r>
      <w:r w:rsidRPr="00EE1B6B">
        <w:rPr>
          <w:b/>
          <w:bCs/>
          <w:shd w:val="clear" w:color="auto" w:fill="FFFFFF"/>
          <w:lang w:val="tt-RU"/>
        </w:rPr>
        <w:t xml:space="preserve"> </w:t>
      </w:r>
    </w:p>
    <w:p w:rsidR="009D4E33" w:rsidRPr="00EE1B6B" w:rsidRDefault="009D4E33" w:rsidP="00EE1B6B">
      <w:pPr>
        <w:jc w:val="both"/>
        <w:rPr>
          <w:b/>
          <w:bCs/>
          <w:shd w:val="clear" w:color="auto" w:fill="FFFFFF"/>
          <w:lang w:val="tt-RU"/>
        </w:rPr>
      </w:pPr>
      <w:r w:rsidRPr="00EE1B6B">
        <w:rPr>
          <w:b/>
          <w:bCs/>
          <w:shd w:val="clear" w:color="auto" w:fill="FFFFFF"/>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9D4E33" w:rsidRPr="00EE1B6B" w:rsidTr="00BE4295">
        <w:tc>
          <w:tcPr>
            <w:tcW w:w="9345" w:type="dxa"/>
            <w:shd w:val="clear" w:color="auto" w:fill="auto"/>
          </w:tcPr>
          <w:p w:rsidR="009D4E33" w:rsidRPr="00EE1B6B" w:rsidRDefault="009D4E33" w:rsidP="00EE1B6B">
            <w:pPr>
              <w:jc w:val="both"/>
              <w:rPr>
                <w:shd w:val="clear" w:color="auto" w:fill="FFFFFF"/>
                <w:lang w:val="tt-RU"/>
              </w:rPr>
            </w:pPr>
            <w:r w:rsidRPr="00EE1B6B">
              <w:rPr>
                <w:b/>
                <w:shd w:val="clear" w:color="auto" w:fill="FFFFFF"/>
                <w:lang w:val="tt-RU"/>
              </w:rPr>
              <w:t>4. Түбәндәге шәхесләр тарихта нәрсә белән билгеле?  Аларның эшчәнлекләрен кыскача тасвирлагыз.</w:t>
            </w:r>
            <w:r w:rsidR="00F612BA" w:rsidRPr="00EE1B6B">
              <w:rPr>
                <w:b/>
                <w:shd w:val="clear" w:color="auto" w:fill="FFFFFF"/>
                <w:lang w:val="tt-RU"/>
              </w:rPr>
              <w:t xml:space="preserve"> Иң югары </w:t>
            </w:r>
            <w:r w:rsidR="00F612BA" w:rsidRPr="00EE1B6B">
              <w:rPr>
                <w:b/>
                <w:color w:val="212121"/>
                <w:shd w:val="clear" w:color="auto" w:fill="FFFFFF"/>
                <w:lang w:val="tt-RU"/>
              </w:rPr>
              <w:t>5 балл. Һәр дөрес җавап өчен 1 балл.</w:t>
            </w:r>
          </w:p>
        </w:tc>
      </w:tr>
    </w:tbl>
    <w:p w:rsidR="009D4E33" w:rsidRPr="00EE1B6B" w:rsidRDefault="009D4E33" w:rsidP="00EE1B6B">
      <w:pPr>
        <w:pStyle w:val="a4"/>
        <w:numPr>
          <w:ilvl w:val="0"/>
          <w:numId w:val="1"/>
        </w:numPr>
        <w:jc w:val="both"/>
        <w:rPr>
          <w:shd w:val="clear" w:color="auto" w:fill="FFFFFF"/>
          <w:lang w:val="tt-RU"/>
        </w:rPr>
      </w:pPr>
      <w:r w:rsidRPr="00EE1B6B">
        <w:rPr>
          <w:rStyle w:val="a3"/>
          <w:b w:val="0"/>
          <w:lang w:val="tt-RU"/>
        </w:rPr>
        <w:lastRenderedPageBreak/>
        <w:t>Садри Мак</w:t>
      </w:r>
      <w:r w:rsidRPr="00EE1B6B">
        <w:rPr>
          <w:lang w:val="tt-RU"/>
        </w:rPr>
        <w:t>с</w:t>
      </w:r>
      <w:r w:rsidRPr="00EE1B6B">
        <w:rPr>
          <w:rStyle w:val="a3"/>
          <w:b w:val="0"/>
          <w:lang w:val="tt-RU"/>
        </w:rPr>
        <w:t xml:space="preserve">уди </w:t>
      </w:r>
      <w:r w:rsidRPr="00EE1B6B">
        <w:rPr>
          <w:lang w:val="tt-RU"/>
        </w:rPr>
        <w:t>(1878-1957)</w:t>
      </w:r>
    </w:p>
    <w:p w:rsidR="009D4E33" w:rsidRPr="00EE1B6B" w:rsidRDefault="00F61AAD" w:rsidP="00EE1B6B">
      <w:pPr>
        <w:pStyle w:val="a4"/>
        <w:numPr>
          <w:ilvl w:val="0"/>
          <w:numId w:val="1"/>
        </w:numPr>
        <w:jc w:val="both"/>
        <w:rPr>
          <w:shd w:val="clear" w:color="auto" w:fill="FFFFFF"/>
        </w:rPr>
      </w:pPr>
      <w:r w:rsidRPr="00EE1B6B">
        <w:rPr>
          <w:kern w:val="36"/>
          <w:lang w:val="tt-RU" w:eastAsia="ru-RU"/>
        </w:rPr>
        <w:t>Шиһабетдин Мәрҗани (</w:t>
      </w:r>
      <w:r w:rsidR="001E36F1" w:rsidRPr="00EE1B6B">
        <w:rPr>
          <w:kern w:val="36"/>
          <w:lang w:val="tt-RU" w:eastAsia="ru-RU"/>
        </w:rPr>
        <w:t>1818-1889</w:t>
      </w:r>
      <w:r w:rsidRPr="00EE1B6B">
        <w:rPr>
          <w:kern w:val="36"/>
          <w:lang w:val="tt-RU" w:eastAsia="ru-RU"/>
        </w:rPr>
        <w:t>)</w:t>
      </w:r>
    </w:p>
    <w:p w:rsidR="009D4E33" w:rsidRPr="00EE1B6B" w:rsidRDefault="009D4E33" w:rsidP="00EE1B6B">
      <w:pPr>
        <w:pStyle w:val="a4"/>
        <w:numPr>
          <w:ilvl w:val="0"/>
          <w:numId w:val="1"/>
        </w:numPr>
        <w:jc w:val="both"/>
        <w:rPr>
          <w:shd w:val="clear" w:color="auto" w:fill="FFFFFF"/>
        </w:rPr>
      </w:pPr>
      <w:r w:rsidRPr="00EE1B6B">
        <w:rPr>
          <w:rStyle w:val="a3"/>
          <w:b w:val="0"/>
          <w:lang w:val="tt-RU"/>
        </w:rPr>
        <w:t>Гыйлем Камай</w:t>
      </w:r>
      <w:r w:rsidRPr="00EE1B6B">
        <w:rPr>
          <w:rStyle w:val="apple-converted-space"/>
        </w:rPr>
        <w:t> </w:t>
      </w:r>
      <w:r w:rsidRPr="00EE1B6B">
        <w:t>(</w:t>
      </w:r>
      <w:r w:rsidRPr="00EE1B6B">
        <w:rPr>
          <w:lang w:val="tt-RU"/>
        </w:rPr>
        <w:t>1901-1970</w:t>
      </w:r>
      <w:r w:rsidRPr="00EE1B6B">
        <w:t>)</w:t>
      </w:r>
    </w:p>
    <w:p w:rsidR="009D4E33" w:rsidRPr="00EE1B6B" w:rsidRDefault="00F61AAD" w:rsidP="00EE1B6B">
      <w:pPr>
        <w:pStyle w:val="a4"/>
        <w:numPr>
          <w:ilvl w:val="0"/>
          <w:numId w:val="1"/>
        </w:numPr>
        <w:jc w:val="both"/>
        <w:rPr>
          <w:shd w:val="clear" w:color="auto" w:fill="FFFFFF"/>
        </w:rPr>
      </w:pPr>
      <w:r w:rsidRPr="00EE1B6B">
        <w:rPr>
          <w:rStyle w:val="a3"/>
          <w:b w:val="0"/>
          <w:lang w:val="tt-RU"/>
        </w:rPr>
        <w:t>Батырша (1715 - 1762</w:t>
      </w:r>
      <w:r w:rsidR="009D4E33" w:rsidRPr="00EE1B6B">
        <w:rPr>
          <w:rStyle w:val="a3"/>
          <w:b w:val="0"/>
          <w:lang w:val="tt-RU"/>
        </w:rPr>
        <w:t xml:space="preserve">) </w:t>
      </w:r>
    </w:p>
    <w:p w:rsidR="009D4E33" w:rsidRPr="00EE1B6B" w:rsidRDefault="009D4E33" w:rsidP="00EE1B6B">
      <w:pPr>
        <w:pStyle w:val="a4"/>
        <w:numPr>
          <w:ilvl w:val="0"/>
          <w:numId w:val="1"/>
        </w:numPr>
        <w:jc w:val="both"/>
        <w:rPr>
          <w:shd w:val="clear" w:color="auto" w:fill="FFFFFF"/>
        </w:rPr>
      </w:pPr>
      <w:r w:rsidRPr="00EE1B6B">
        <w:rPr>
          <w:lang w:val="tt-RU"/>
        </w:rPr>
        <w:t>Гаяз И</w:t>
      </w:r>
      <w:r w:rsidRPr="00EE1B6B">
        <w:rPr>
          <w:color w:val="000000"/>
          <w:lang w:val="tt-RU"/>
        </w:rPr>
        <w:t>схакый</w:t>
      </w:r>
      <w:r w:rsidRPr="00EE1B6B">
        <w:t xml:space="preserve"> </w:t>
      </w:r>
      <w:r w:rsidRPr="00EE1B6B">
        <w:rPr>
          <w:lang w:val="tt-RU"/>
        </w:rPr>
        <w:t>(1878-1954</w:t>
      </w:r>
      <w:r w:rsidR="009A4935" w:rsidRPr="00EE1B6B">
        <w:rPr>
          <w:lang w:val="tt-RU"/>
        </w:rPr>
        <w:t>)</w:t>
      </w:r>
    </w:p>
    <w:p w:rsidR="009D4E33" w:rsidRPr="00EE1B6B" w:rsidRDefault="009D4E33" w:rsidP="00EE1B6B">
      <w:pPr>
        <w:jc w:val="both"/>
        <w:rPr>
          <w:b/>
          <w:bCs/>
          <w:u w:val="single"/>
          <w:shd w:val="clear" w:color="auto" w:fill="FFFFFF"/>
          <w:lang w:val="tt-RU"/>
        </w:rPr>
      </w:pPr>
      <w:r w:rsidRPr="00EE1B6B">
        <w:rPr>
          <w:b/>
          <w:u w:val="single"/>
          <w:lang w:val="tt-RU"/>
        </w:rPr>
        <w:t>Җавап</w:t>
      </w:r>
      <w:r w:rsidRPr="00EE1B6B">
        <w:rPr>
          <w:b/>
          <w:bCs/>
          <w:u w:val="single"/>
          <w:shd w:val="clear" w:color="auto" w:fill="FFFFFF"/>
          <w:lang w:val="tt-RU"/>
        </w:rPr>
        <w:t xml:space="preserve">: </w:t>
      </w:r>
    </w:p>
    <w:p w:rsidR="009D4E33" w:rsidRPr="00EE1B6B" w:rsidRDefault="009D4E33" w:rsidP="00EE1B6B">
      <w:pPr>
        <w:pStyle w:val="a4"/>
        <w:ind w:left="0"/>
        <w:jc w:val="both"/>
        <w:rPr>
          <w:lang w:val="tt-RU"/>
        </w:rPr>
      </w:pPr>
      <w:r w:rsidRPr="00EE1B6B">
        <w:t>1.</w:t>
      </w:r>
      <w:r w:rsidRPr="00EE1B6B">
        <w:rPr>
          <w:lang w:val="tt-RU"/>
        </w:rPr>
        <w:t xml:space="preserve"> _________________________________________________________________________________</w:t>
      </w:r>
    </w:p>
    <w:p w:rsidR="009D4E33" w:rsidRPr="00EE1B6B" w:rsidRDefault="009D4E33" w:rsidP="00EE1B6B">
      <w:pPr>
        <w:pStyle w:val="a4"/>
        <w:ind w:left="0"/>
        <w:jc w:val="both"/>
        <w:rPr>
          <w:lang w:val="tt-RU"/>
        </w:rPr>
      </w:pPr>
      <w:r w:rsidRPr="00EE1B6B">
        <w:rPr>
          <w:lang w:val="tt-RU"/>
        </w:rPr>
        <w:t>2. _____</w:t>
      </w:r>
      <w:r w:rsidR="000C4442" w:rsidRPr="00EE1B6B">
        <w:rPr>
          <w:lang w:val="tt-RU"/>
        </w:rPr>
        <w:t xml:space="preserve"> </w:t>
      </w:r>
      <w:r w:rsidRPr="00EE1B6B">
        <w:rPr>
          <w:lang w:val="tt-RU"/>
        </w:rPr>
        <w:t>_____________________________________________________________________________</w:t>
      </w:r>
    </w:p>
    <w:p w:rsidR="009D4E33" w:rsidRPr="00EE1B6B" w:rsidRDefault="009D4E33" w:rsidP="00EE1B6B">
      <w:pPr>
        <w:pStyle w:val="a4"/>
        <w:ind w:left="0"/>
        <w:jc w:val="both"/>
        <w:rPr>
          <w:lang w:val="tt-RU"/>
        </w:rPr>
      </w:pPr>
      <w:r w:rsidRPr="00EE1B6B">
        <w:rPr>
          <w:lang w:val="tt-RU"/>
        </w:rPr>
        <w:t>3. ___________________________________________________________________________________</w:t>
      </w:r>
    </w:p>
    <w:p w:rsidR="009D4E33" w:rsidRPr="00EE1B6B" w:rsidRDefault="009D4E33" w:rsidP="00EE1B6B">
      <w:pPr>
        <w:pStyle w:val="a4"/>
        <w:ind w:left="0"/>
        <w:jc w:val="both"/>
        <w:rPr>
          <w:lang w:val="tt-RU"/>
        </w:rPr>
      </w:pPr>
      <w:r w:rsidRPr="00EE1B6B">
        <w:rPr>
          <w:lang w:val="tt-RU"/>
        </w:rPr>
        <w:t>4. __________________________________________________________________________________</w:t>
      </w:r>
    </w:p>
    <w:p w:rsidR="009D4E33" w:rsidRDefault="009D4E33" w:rsidP="00EE1B6B">
      <w:pPr>
        <w:pStyle w:val="a4"/>
        <w:ind w:left="0"/>
        <w:jc w:val="both"/>
        <w:rPr>
          <w:lang w:val="tt-RU"/>
        </w:rPr>
      </w:pPr>
      <w:r w:rsidRPr="00EE1B6B">
        <w:t>5.</w:t>
      </w:r>
      <w:r w:rsidRPr="00EE1B6B">
        <w:rPr>
          <w:lang w:val="tt-RU"/>
        </w:rPr>
        <w:t xml:space="preserve"> ___________________________________________________________________________________</w:t>
      </w:r>
    </w:p>
    <w:p w:rsidR="00EE1B6B" w:rsidRPr="00EE1B6B" w:rsidRDefault="00EE1B6B" w:rsidP="00EE1B6B">
      <w:pPr>
        <w:pStyle w:val="a4"/>
        <w:ind w:left="0"/>
        <w:jc w:val="both"/>
        <w:rPr>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6"/>
        <w:gridCol w:w="4479"/>
      </w:tblGrid>
      <w:tr w:rsidR="009D4E33" w:rsidRPr="00FC7738" w:rsidTr="000C4442">
        <w:tc>
          <w:tcPr>
            <w:tcW w:w="9345" w:type="dxa"/>
            <w:gridSpan w:val="2"/>
            <w:shd w:val="clear" w:color="auto" w:fill="auto"/>
          </w:tcPr>
          <w:p w:rsidR="009D4E33" w:rsidRPr="00EE1B6B" w:rsidRDefault="009D4E33" w:rsidP="00EE1B6B">
            <w:pPr>
              <w:pStyle w:val="a4"/>
              <w:spacing w:after="0"/>
              <w:ind w:left="0"/>
              <w:jc w:val="both"/>
              <w:rPr>
                <w:b/>
                <w:lang w:val="tt-RU"/>
              </w:rPr>
            </w:pPr>
            <w:r w:rsidRPr="00EE1B6B">
              <w:rPr>
                <w:b/>
                <w:lang w:val="tt-RU"/>
              </w:rPr>
              <w:t>5. Сезнең алдыгызда плакатлар (афишалар), басмаларның титул битләре. Рәсемнәрне хронологик тәртиптә урнаштырыгыз. Җавабыгызны таблицага языгыз.</w:t>
            </w:r>
          </w:p>
          <w:p w:rsidR="000C4442" w:rsidRPr="00EE1B6B" w:rsidRDefault="000C4442" w:rsidP="00EE1B6B">
            <w:pPr>
              <w:pStyle w:val="a4"/>
              <w:spacing w:after="0"/>
              <w:ind w:left="0"/>
              <w:jc w:val="both"/>
              <w:rPr>
                <w:lang w:val="tt-RU"/>
              </w:rPr>
            </w:pPr>
            <w:r w:rsidRPr="00EE1B6B">
              <w:rPr>
                <w:b/>
                <w:color w:val="000000"/>
                <w:lang w:val="tt-RU"/>
              </w:rPr>
              <w:t>Иң югары 7 балл</w:t>
            </w:r>
            <w:r w:rsidR="00224791" w:rsidRPr="00EE1B6B">
              <w:rPr>
                <w:b/>
                <w:color w:val="000000"/>
                <w:lang w:val="tt-RU"/>
              </w:rPr>
              <w:t xml:space="preserve"> (һ</w:t>
            </w:r>
            <w:r w:rsidRPr="00EE1B6B">
              <w:rPr>
                <w:b/>
                <w:color w:val="000000"/>
                <w:lang w:val="tt-RU"/>
              </w:rPr>
              <w:t>әр дөре</w:t>
            </w:r>
            <w:r w:rsidRPr="00EE1B6B">
              <w:rPr>
                <w:b/>
                <w:color w:val="212121"/>
                <w:shd w:val="clear" w:color="auto" w:fill="FFFFFF"/>
                <w:lang w:val="tt-RU"/>
              </w:rPr>
              <w:t>с җавап өчен 1әр балл</w:t>
            </w:r>
            <w:r w:rsidR="00224791" w:rsidRPr="00EE1B6B">
              <w:rPr>
                <w:b/>
                <w:color w:val="212121"/>
                <w:shd w:val="clear" w:color="auto" w:fill="FFFFFF"/>
                <w:lang w:val="tt-RU"/>
              </w:rPr>
              <w:t>)</w:t>
            </w:r>
            <w:r w:rsidRPr="00EE1B6B">
              <w:rPr>
                <w:b/>
                <w:color w:val="212121"/>
                <w:shd w:val="clear" w:color="auto" w:fill="FFFFFF"/>
                <w:lang w:val="tt-RU"/>
              </w:rPr>
              <w:t>.</w:t>
            </w:r>
          </w:p>
        </w:tc>
      </w:tr>
      <w:tr w:rsidR="009D4E33" w:rsidRPr="00EE1B6B" w:rsidTr="000C4442">
        <w:tc>
          <w:tcPr>
            <w:tcW w:w="4866" w:type="dxa"/>
            <w:shd w:val="clear" w:color="auto" w:fill="auto"/>
          </w:tcPr>
          <w:p w:rsidR="009D4E33" w:rsidRPr="00EE1B6B" w:rsidRDefault="00C10005" w:rsidP="00EE1B6B">
            <w:pPr>
              <w:pStyle w:val="a4"/>
              <w:ind w:left="0"/>
              <w:jc w:val="center"/>
              <w:rPr>
                <w:b/>
              </w:rPr>
            </w:pPr>
            <w:r w:rsidRPr="00EE1B6B">
              <w:rPr>
                <w:b/>
                <w:noProof/>
                <w:lang w:eastAsia="ru-RU"/>
              </w:rPr>
              <w:drawing>
                <wp:inline distT="0" distB="0" distL="0" distR="0" wp14:anchorId="23EFFE95" wp14:editId="49065506">
                  <wp:extent cx="2181528" cy="2924175"/>
                  <wp:effectExtent l="0" t="0" r="9525" b="0"/>
                  <wp:docPr id="24" name="Рисунок 24" descr="C:\Users\Aliya\Desktop\Афиша_оперы_Сания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liya\Desktop\Афиша_оперы_Сания1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9160" cy="2934405"/>
                          </a:xfrm>
                          <a:prstGeom prst="rect">
                            <a:avLst/>
                          </a:prstGeom>
                          <a:noFill/>
                          <a:ln>
                            <a:noFill/>
                          </a:ln>
                        </pic:spPr>
                      </pic:pic>
                    </a:graphicData>
                  </a:graphic>
                </wp:inline>
              </w:drawing>
            </w:r>
          </w:p>
          <w:p w:rsidR="009D4E33" w:rsidRPr="00EE1B6B" w:rsidRDefault="009D4E33" w:rsidP="00EE1B6B">
            <w:pPr>
              <w:pStyle w:val="a4"/>
              <w:ind w:left="0"/>
              <w:jc w:val="center"/>
              <w:rPr>
                <w:b/>
              </w:rPr>
            </w:pPr>
            <w:r w:rsidRPr="00EE1B6B">
              <w:rPr>
                <w:b/>
              </w:rPr>
              <w:t>А</w:t>
            </w:r>
          </w:p>
        </w:tc>
        <w:tc>
          <w:tcPr>
            <w:tcW w:w="4479" w:type="dxa"/>
            <w:shd w:val="clear" w:color="auto" w:fill="auto"/>
          </w:tcPr>
          <w:p w:rsidR="009D4E33" w:rsidRPr="00EE1B6B" w:rsidRDefault="00DA4EF7" w:rsidP="00EE1B6B">
            <w:pPr>
              <w:pStyle w:val="a4"/>
              <w:ind w:left="0"/>
              <w:jc w:val="center"/>
              <w:rPr>
                <w:b/>
              </w:rPr>
            </w:pPr>
            <w:r w:rsidRPr="00EE1B6B">
              <w:rPr>
                <w:noProof/>
                <w:lang w:eastAsia="ru-RU"/>
              </w:rPr>
              <w:drawing>
                <wp:inline distT="0" distB="0" distL="0" distR="0" wp14:anchorId="12F8982E" wp14:editId="65F2DDBF">
                  <wp:extent cx="2257141" cy="3120166"/>
                  <wp:effectExtent l="0" t="0" r="0" b="4445"/>
                  <wp:docPr id="21" name="Рисунок 21" descr="Картинки по запросу татарские книга на арабиц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татарские книга на арабице"/>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741" cy="3161083"/>
                          </a:xfrm>
                          <a:prstGeom prst="rect">
                            <a:avLst/>
                          </a:prstGeom>
                          <a:noFill/>
                          <a:ln>
                            <a:noFill/>
                          </a:ln>
                        </pic:spPr>
                      </pic:pic>
                    </a:graphicData>
                  </a:graphic>
                </wp:inline>
              </w:drawing>
            </w:r>
          </w:p>
          <w:p w:rsidR="009D4E33" w:rsidRPr="00EE1B6B" w:rsidRDefault="009D4E33" w:rsidP="00EE1B6B">
            <w:pPr>
              <w:pStyle w:val="a4"/>
              <w:ind w:left="0"/>
              <w:jc w:val="center"/>
              <w:rPr>
                <w:b/>
              </w:rPr>
            </w:pPr>
            <w:r w:rsidRPr="00EE1B6B">
              <w:rPr>
                <w:b/>
              </w:rPr>
              <w:t>Б</w:t>
            </w:r>
          </w:p>
        </w:tc>
      </w:tr>
      <w:tr w:rsidR="009D4E33" w:rsidRPr="00EE1B6B" w:rsidTr="000C4442">
        <w:tc>
          <w:tcPr>
            <w:tcW w:w="4866" w:type="dxa"/>
            <w:shd w:val="clear" w:color="auto" w:fill="auto"/>
          </w:tcPr>
          <w:p w:rsidR="009D4E33" w:rsidRPr="00EE1B6B" w:rsidRDefault="00DA4EF7" w:rsidP="00EE1B6B">
            <w:pPr>
              <w:pStyle w:val="a4"/>
              <w:ind w:left="0"/>
              <w:jc w:val="center"/>
              <w:rPr>
                <w:b/>
              </w:rPr>
            </w:pPr>
            <w:r w:rsidRPr="00EE1B6B">
              <w:rPr>
                <w:noProof/>
                <w:lang w:eastAsia="ru-RU"/>
              </w:rPr>
              <w:drawing>
                <wp:inline distT="0" distB="0" distL="0" distR="0" wp14:anchorId="3131DBB4" wp14:editId="60C650C5">
                  <wp:extent cx="1828403" cy="2581275"/>
                  <wp:effectExtent l="0" t="0" r="635" b="0"/>
                  <wp:docPr id="1" name="Рисунок 1" descr="Картинки по запросу коллективизация в татарии плака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коллективизация в татарии плакаты"/>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403" cy="2581275"/>
                          </a:xfrm>
                          <a:prstGeom prst="rect">
                            <a:avLst/>
                          </a:prstGeom>
                          <a:noFill/>
                          <a:ln>
                            <a:noFill/>
                          </a:ln>
                        </pic:spPr>
                      </pic:pic>
                    </a:graphicData>
                  </a:graphic>
                </wp:inline>
              </w:drawing>
            </w:r>
          </w:p>
          <w:p w:rsidR="009D4E33" w:rsidRPr="00EE1B6B" w:rsidRDefault="009D4E33" w:rsidP="00EE1B6B">
            <w:pPr>
              <w:pStyle w:val="a4"/>
              <w:ind w:left="0"/>
              <w:jc w:val="center"/>
              <w:rPr>
                <w:b/>
              </w:rPr>
            </w:pPr>
            <w:r w:rsidRPr="00EE1B6B">
              <w:rPr>
                <w:b/>
              </w:rPr>
              <w:t>В</w:t>
            </w:r>
          </w:p>
        </w:tc>
        <w:tc>
          <w:tcPr>
            <w:tcW w:w="4479" w:type="dxa"/>
            <w:shd w:val="clear" w:color="auto" w:fill="auto"/>
          </w:tcPr>
          <w:p w:rsidR="009D4E33" w:rsidRPr="00EE1B6B" w:rsidRDefault="009D4E33" w:rsidP="00EE1B6B">
            <w:pPr>
              <w:pStyle w:val="a4"/>
              <w:ind w:left="0"/>
              <w:jc w:val="center"/>
              <w:rPr>
                <w:b/>
              </w:rPr>
            </w:pPr>
            <w:r w:rsidRPr="00EE1B6B">
              <w:rPr>
                <w:b/>
                <w:noProof/>
                <w:lang w:eastAsia="ru-RU"/>
              </w:rPr>
              <w:drawing>
                <wp:inline distT="0" distB="0" distL="0" distR="0" wp14:anchorId="3315813D" wp14:editId="5B0BDBAC">
                  <wp:extent cx="1771650" cy="2624667"/>
                  <wp:effectExtent l="0" t="0" r="0" b="4445"/>
                  <wp:docPr id="4" name="Рисунок 4" descr="C:\Users\Aliya\Desktop\ком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iya\Desktop\комо.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1650" cy="2624667"/>
                          </a:xfrm>
                          <a:prstGeom prst="rect">
                            <a:avLst/>
                          </a:prstGeom>
                          <a:noFill/>
                          <a:ln>
                            <a:noFill/>
                          </a:ln>
                        </pic:spPr>
                      </pic:pic>
                    </a:graphicData>
                  </a:graphic>
                </wp:inline>
              </w:drawing>
            </w:r>
          </w:p>
          <w:p w:rsidR="009D4E33" w:rsidRPr="00EE1B6B" w:rsidRDefault="009D4E33" w:rsidP="00EE1B6B">
            <w:pPr>
              <w:pStyle w:val="a4"/>
              <w:ind w:left="0"/>
              <w:jc w:val="center"/>
              <w:rPr>
                <w:b/>
              </w:rPr>
            </w:pPr>
            <w:r w:rsidRPr="00EE1B6B">
              <w:rPr>
                <w:b/>
              </w:rPr>
              <w:t>Г</w:t>
            </w:r>
          </w:p>
        </w:tc>
      </w:tr>
      <w:tr w:rsidR="009D4E33" w:rsidRPr="00EE1B6B" w:rsidTr="000C4442">
        <w:tc>
          <w:tcPr>
            <w:tcW w:w="4866" w:type="dxa"/>
            <w:shd w:val="clear" w:color="auto" w:fill="auto"/>
          </w:tcPr>
          <w:p w:rsidR="009D4E33" w:rsidRPr="00EE1B6B" w:rsidRDefault="009D4E33" w:rsidP="00EE1B6B">
            <w:pPr>
              <w:pStyle w:val="a4"/>
              <w:ind w:left="0"/>
              <w:jc w:val="center"/>
              <w:rPr>
                <w:b/>
              </w:rPr>
            </w:pPr>
            <w:r w:rsidRPr="00EE1B6B">
              <w:rPr>
                <w:b/>
                <w:noProof/>
                <w:lang w:eastAsia="ru-RU"/>
              </w:rPr>
              <w:lastRenderedPageBreak/>
              <w:drawing>
                <wp:inline distT="0" distB="0" distL="0" distR="0" wp14:anchorId="70F73F81" wp14:editId="584C38E3">
                  <wp:extent cx="2875148" cy="1953985"/>
                  <wp:effectExtent l="0" t="0" r="1905" b="8255"/>
                  <wp:docPr id="5" name="Рисунок 5" descr="C:\Users\Aliya\Desktop\цел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iya\Desktop\целина.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5012" cy="1967485"/>
                          </a:xfrm>
                          <a:prstGeom prst="rect">
                            <a:avLst/>
                          </a:prstGeom>
                          <a:noFill/>
                          <a:ln>
                            <a:noFill/>
                          </a:ln>
                        </pic:spPr>
                      </pic:pic>
                    </a:graphicData>
                  </a:graphic>
                </wp:inline>
              </w:drawing>
            </w:r>
          </w:p>
          <w:p w:rsidR="009D4E33" w:rsidRPr="00EE1B6B" w:rsidRDefault="009D4E33" w:rsidP="00EE1B6B">
            <w:pPr>
              <w:pStyle w:val="a4"/>
              <w:ind w:left="0"/>
              <w:jc w:val="center"/>
              <w:rPr>
                <w:b/>
              </w:rPr>
            </w:pPr>
            <w:r w:rsidRPr="00EE1B6B">
              <w:rPr>
                <w:b/>
              </w:rPr>
              <w:t>Д</w:t>
            </w:r>
          </w:p>
        </w:tc>
        <w:tc>
          <w:tcPr>
            <w:tcW w:w="4479" w:type="dxa"/>
            <w:shd w:val="clear" w:color="auto" w:fill="auto"/>
          </w:tcPr>
          <w:p w:rsidR="009D4E33" w:rsidRPr="00EE1B6B" w:rsidRDefault="009D4E33" w:rsidP="00EE1B6B">
            <w:pPr>
              <w:pStyle w:val="a4"/>
              <w:ind w:left="0"/>
              <w:jc w:val="center"/>
              <w:rPr>
                <w:b/>
              </w:rPr>
            </w:pPr>
          </w:p>
          <w:p w:rsidR="009D4E33" w:rsidRPr="00EE1B6B" w:rsidRDefault="007F1C3A" w:rsidP="00EE1B6B">
            <w:pPr>
              <w:pStyle w:val="a4"/>
              <w:ind w:left="0"/>
              <w:jc w:val="center"/>
              <w:rPr>
                <w:b/>
              </w:rPr>
            </w:pPr>
            <w:r w:rsidRPr="00EE1B6B">
              <w:rPr>
                <w:noProof/>
                <w:lang w:eastAsia="ru-RU"/>
              </w:rPr>
              <w:drawing>
                <wp:inline distT="0" distB="0" distL="0" distR="0" wp14:anchorId="7F2F546C" wp14:editId="55C6AC05">
                  <wp:extent cx="1502229" cy="2183795"/>
                  <wp:effectExtent l="0" t="0" r="3175" b="6985"/>
                  <wp:docPr id="7" name="Рисунок 7" descr="Картинки по запросу фестиваль имени вагап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фестиваль имени вагапова"/>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1447" cy="2284417"/>
                          </a:xfrm>
                          <a:prstGeom prst="rect">
                            <a:avLst/>
                          </a:prstGeom>
                          <a:noFill/>
                          <a:ln>
                            <a:noFill/>
                          </a:ln>
                        </pic:spPr>
                      </pic:pic>
                    </a:graphicData>
                  </a:graphic>
                </wp:inline>
              </w:drawing>
            </w:r>
            <w:r w:rsidR="00A620C0" w:rsidRPr="00EE1B6B">
              <w:rPr>
                <w:b/>
                <w:lang w:val="tt-RU"/>
              </w:rPr>
              <w:t xml:space="preserve">      </w:t>
            </w:r>
            <w:r w:rsidR="009D4E33" w:rsidRPr="00EE1B6B">
              <w:rPr>
                <w:b/>
              </w:rPr>
              <w:t>Е</w:t>
            </w:r>
          </w:p>
        </w:tc>
      </w:tr>
      <w:tr w:rsidR="009D4E33" w:rsidRPr="00EE1B6B" w:rsidTr="000C4442">
        <w:tc>
          <w:tcPr>
            <w:tcW w:w="9345" w:type="dxa"/>
            <w:gridSpan w:val="2"/>
            <w:shd w:val="clear" w:color="auto" w:fill="auto"/>
          </w:tcPr>
          <w:p w:rsidR="009D4E33" w:rsidRPr="00EE1B6B" w:rsidRDefault="009D4E33" w:rsidP="00EE1B6B">
            <w:pPr>
              <w:pStyle w:val="a4"/>
              <w:spacing w:after="0"/>
              <w:ind w:left="0"/>
              <w:jc w:val="center"/>
              <w:rPr>
                <w:b/>
                <w:noProof/>
                <w:lang w:eastAsia="ru-RU"/>
              </w:rPr>
            </w:pPr>
          </w:p>
          <w:p w:rsidR="007F1C3A" w:rsidRPr="00EE1B6B" w:rsidRDefault="007F1C3A" w:rsidP="00EE1B6B">
            <w:pPr>
              <w:pStyle w:val="a4"/>
              <w:spacing w:after="0"/>
              <w:ind w:left="0"/>
              <w:jc w:val="center"/>
              <w:rPr>
                <w:noProof/>
                <w:lang w:eastAsia="ru-RU"/>
              </w:rPr>
            </w:pPr>
          </w:p>
          <w:p w:rsidR="007F1C3A" w:rsidRPr="00EE1B6B" w:rsidRDefault="007F1C3A" w:rsidP="00EE1B6B">
            <w:pPr>
              <w:pStyle w:val="a4"/>
              <w:spacing w:after="0"/>
              <w:ind w:left="0"/>
              <w:jc w:val="center"/>
              <w:rPr>
                <w:b/>
              </w:rPr>
            </w:pPr>
            <w:r w:rsidRPr="00EE1B6B">
              <w:rPr>
                <w:noProof/>
                <w:lang w:eastAsia="ru-RU"/>
              </w:rPr>
              <w:drawing>
                <wp:inline distT="0" distB="0" distL="0" distR="0" wp14:anchorId="41C20E2A" wp14:editId="4CA62CA3">
                  <wp:extent cx="3636443" cy="2422866"/>
                  <wp:effectExtent l="0" t="0" r="2540" b="0"/>
                  <wp:docPr id="9" name="Рисунок 9" descr="Фото №883462. Фото А.Мошина: Главный конвейер автомобильного завода, первая рама. Деакбрь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883462. Фото А.Мошина: Главный конвейер автомобильного завода, первая рама. Деакбрь 197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44752" cy="2428402"/>
                          </a:xfrm>
                          <a:prstGeom prst="rect">
                            <a:avLst/>
                          </a:prstGeom>
                          <a:noFill/>
                          <a:ln>
                            <a:noFill/>
                          </a:ln>
                        </pic:spPr>
                      </pic:pic>
                    </a:graphicData>
                  </a:graphic>
                </wp:inline>
              </w:drawing>
            </w:r>
          </w:p>
          <w:p w:rsidR="009D4E33" w:rsidRPr="00EE1B6B" w:rsidRDefault="009D4E33" w:rsidP="00EE1B6B">
            <w:pPr>
              <w:pStyle w:val="a4"/>
              <w:spacing w:after="0"/>
              <w:ind w:left="0"/>
              <w:jc w:val="center"/>
              <w:rPr>
                <w:b/>
              </w:rPr>
            </w:pPr>
            <w:r w:rsidRPr="00EE1B6B">
              <w:rPr>
                <w:b/>
              </w:rPr>
              <w:t>Ж</w:t>
            </w:r>
          </w:p>
        </w:tc>
      </w:tr>
    </w:tbl>
    <w:p w:rsidR="009D4E33" w:rsidRPr="00EE1B6B" w:rsidRDefault="009D4E33" w:rsidP="00EE1B6B">
      <w:pPr>
        <w:pStyle w:val="a4"/>
        <w:spacing w:after="0"/>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786"/>
      </w:tblGrid>
      <w:tr w:rsidR="009D4E33" w:rsidRPr="00EE1B6B" w:rsidTr="00BE4295">
        <w:tc>
          <w:tcPr>
            <w:tcW w:w="959" w:type="dxa"/>
            <w:shd w:val="clear" w:color="auto" w:fill="auto"/>
          </w:tcPr>
          <w:p w:rsidR="009D4E33" w:rsidRPr="00EE1B6B" w:rsidRDefault="009D4E33" w:rsidP="00EE1B6B">
            <w:pPr>
              <w:pStyle w:val="a4"/>
              <w:ind w:left="0"/>
              <w:jc w:val="both"/>
              <w:rPr>
                <w:b/>
                <w:lang w:val="tt-RU"/>
              </w:rPr>
            </w:pPr>
          </w:p>
        </w:tc>
        <w:tc>
          <w:tcPr>
            <w:tcW w:w="4786" w:type="dxa"/>
            <w:shd w:val="clear" w:color="auto" w:fill="auto"/>
          </w:tcPr>
          <w:p w:rsidR="009D4E33" w:rsidRPr="00EE1B6B" w:rsidRDefault="009D4E33" w:rsidP="00EE1B6B">
            <w:pPr>
              <w:pStyle w:val="a4"/>
              <w:ind w:left="0"/>
              <w:jc w:val="both"/>
              <w:rPr>
                <w:b/>
                <w:lang w:val="tt-RU"/>
              </w:rPr>
            </w:pPr>
            <w:r w:rsidRPr="00EE1B6B">
              <w:rPr>
                <w:b/>
                <w:lang w:val="tt-RU"/>
              </w:rPr>
              <w:t xml:space="preserve">Рәсемнәрнең хәрефләре </w:t>
            </w:r>
          </w:p>
        </w:tc>
      </w:tr>
      <w:tr w:rsidR="009D4E33" w:rsidRPr="00EE1B6B" w:rsidTr="00BE4295">
        <w:tc>
          <w:tcPr>
            <w:tcW w:w="959" w:type="dxa"/>
            <w:shd w:val="clear" w:color="auto" w:fill="auto"/>
          </w:tcPr>
          <w:p w:rsidR="009D4E33" w:rsidRPr="00EE1B6B" w:rsidRDefault="009D4E33" w:rsidP="00EE1B6B">
            <w:pPr>
              <w:pStyle w:val="a4"/>
              <w:ind w:left="0"/>
              <w:jc w:val="both"/>
              <w:rPr>
                <w:b/>
              </w:rPr>
            </w:pPr>
            <w:r w:rsidRPr="00EE1B6B">
              <w:rPr>
                <w:b/>
              </w:rPr>
              <w:t>1</w:t>
            </w:r>
          </w:p>
        </w:tc>
        <w:tc>
          <w:tcPr>
            <w:tcW w:w="4786" w:type="dxa"/>
            <w:shd w:val="clear" w:color="auto" w:fill="auto"/>
          </w:tcPr>
          <w:p w:rsidR="009D4E33" w:rsidRPr="00EE1B6B" w:rsidRDefault="009D4E33" w:rsidP="00EE1B6B">
            <w:pPr>
              <w:pStyle w:val="a4"/>
              <w:ind w:left="0"/>
              <w:jc w:val="both"/>
              <w:rPr>
                <w:b/>
              </w:rPr>
            </w:pPr>
          </w:p>
        </w:tc>
      </w:tr>
      <w:tr w:rsidR="009D4E33" w:rsidRPr="00EE1B6B" w:rsidTr="00BE4295">
        <w:tc>
          <w:tcPr>
            <w:tcW w:w="959" w:type="dxa"/>
            <w:shd w:val="clear" w:color="auto" w:fill="auto"/>
          </w:tcPr>
          <w:p w:rsidR="009D4E33" w:rsidRPr="00EE1B6B" w:rsidRDefault="009D4E33" w:rsidP="00EE1B6B">
            <w:pPr>
              <w:pStyle w:val="a4"/>
              <w:ind w:left="0"/>
              <w:jc w:val="both"/>
              <w:rPr>
                <w:b/>
              </w:rPr>
            </w:pPr>
            <w:r w:rsidRPr="00EE1B6B">
              <w:rPr>
                <w:b/>
              </w:rPr>
              <w:t>2</w:t>
            </w:r>
          </w:p>
        </w:tc>
        <w:tc>
          <w:tcPr>
            <w:tcW w:w="4786" w:type="dxa"/>
            <w:shd w:val="clear" w:color="auto" w:fill="auto"/>
          </w:tcPr>
          <w:p w:rsidR="009D4E33" w:rsidRPr="00EE1B6B" w:rsidRDefault="009D4E33" w:rsidP="00EE1B6B">
            <w:pPr>
              <w:pStyle w:val="a4"/>
              <w:ind w:left="0"/>
              <w:jc w:val="both"/>
              <w:rPr>
                <w:b/>
              </w:rPr>
            </w:pPr>
          </w:p>
        </w:tc>
      </w:tr>
      <w:tr w:rsidR="009D4E33" w:rsidRPr="00EE1B6B" w:rsidTr="00BE4295">
        <w:tc>
          <w:tcPr>
            <w:tcW w:w="959" w:type="dxa"/>
            <w:shd w:val="clear" w:color="auto" w:fill="auto"/>
          </w:tcPr>
          <w:p w:rsidR="009D4E33" w:rsidRPr="00EE1B6B" w:rsidRDefault="009D4E33" w:rsidP="00EE1B6B">
            <w:pPr>
              <w:pStyle w:val="a4"/>
              <w:ind w:left="0"/>
              <w:jc w:val="both"/>
              <w:rPr>
                <w:b/>
              </w:rPr>
            </w:pPr>
            <w:r w:rsidRPr="00EE1B6B">
              <w:rPr>
                <w:b/>
              </w:rPr>
              <w:t>3</w:t>
            </w:r>
          </w:p>
        </w:tc>
        <w:tc>
          <w:tcPr>
            <w:tcW w:w="4786" w:type="dxa"/>
            <w:shd w:val="clear" w:color="auto" w:fill="auto"/>
          </w:tcPr>
          <w:p w:rsidR="009D4E33" w:rsidRPr="00EE1B6B" w:rsidRDefault="009D4E33" w:rsidP="00EE1B6B">
            <w:pPr>
              <w:pStyle w:val="a4"/>
              <w:ind w:left="0"/>
              <w:jc w:val="both"/>
              <w:rPr>
                <w:b/>
              </w:rPr>
            </w:pPr>
          </w:p>
        </w:tc>
      </w:tr>
      <w:tr w:rsidR="009D4E33" w:rsidRPr="00EE1B6B" w:rsidTr="00BE4295">
        <w:tc>
          <w:tcPr>
            <w:tcW w:w="959" w:type="dxa"/>
            <w:shd w:val="clear" w:color="auto" w:fill="auto"/>
          </w:tcPr>
          <w:p w:rsidR="009D4E33" w:rsidRPr="00EE1B6B" w:rsidRDefault="009D4E33" w:rsidP="00EE1B6B">
            <w:pPr>
              <w:pStyle w:val="a4"/>
              <w:ind w:left="0"/>
              <w:jc w:val="both"/>
              <w:rPr>
                <w:b/>
              </w:rPr>
            </w:pPr>
            <w:r w:rsidRPr="00EE1B6B">
              <w:rPr>
                <w:b/>
              </w:rPr>
              <w:t>4</w:t>
            </w:r>
          </w:p>
        </w:tc>
        <w:tc>
          <w:tcPr>
            <w:tcW w:w="4786" w:type="dxa"/>
            <w:shd w:val="clear" w:color="auto" w:fill="auto"/>
          </w:tcPr>
          <w:p w:rsidR="009D4E33" w:rsidRPr="00EE1B6B" w:rsidRDefault="009D4E33" w:rsidP="00EE1B6B">
            <w:pPr>
              <w:pStyle w:val="a4"/>
              <w:ind w:left="0"/>
              <w:jc w:val="both"/>
              <w:rPr>
                <w:b/>
              </w:rPr>
            </w:pPr>
          </w:p>
        </w:tc>
      </w:tr>
      <w:tr w:rsidR="009D4E33" w:rsidRPr="00EE1B6B" w:rsidTr="00BE4295">
        <w:tc>
          <w:tcPr>
            <w:tcW w:w="959" w:type="dxa"/>
            <w:shd w:val="clear" w:color="auto" w:fill="auto"/>
          </w:tcPr>
          <w:p w:rsidR="009D4E33" w:rsidRPr="00EE1B6B" w:rsidRDefault="009D4E33" w:rsidP="00EE1B6B">
            <w:pPr>
              <w:pStyle w:val="a4"/>
              <w:ind w:left="0"/>
              <w:jc w:val="both"/>
              <w:rPr>
                <w:b/>
              </w:rPr>
            </w:pPr>
            <w:r w:rsidRPr="00EE1B6B">
              <w:rPr>
                <w:b/>
              </w:rPr>
              <w:t>5</w:t>
            </w:r>
          </w:p>
        </w:tc>
        <w:tc>
          <w:tcPr>
            <w:tcW w:w="4786" w:type="dxa"/>
            <w:shd w:val="clear" w:color="auto" w:fill="auto"/>
          </w:tcPr>
          <w:p w:rsidR="009D4E33" w:rsidRPr="00EE1B6B" w:rsidRDefault="009D4E33" w:rsidP="00EE1B6B">
            <w:pPr>
              <w:pStyle w:val="a4"/>
              <w:ind w:left="0"/>
              <w:jc w:val="both"/>
              <w:rPr>
                <w:b/>
              </w:rPr>
            </w:pPr>
          </w:p>
        </w:tc>
      </w:tr>
      <w:tr w:rsidR="009D4E33" w:rsidRPr="00EE1B6B" w:rsidTr="00BE4295">
        <w:tc>
          <w:tcPr>
            <w:tcW w:w="959" w:type="dxa"/>
            <w:shd w:val="clear" w:color="auto" w:fill="auto"/>
          </w:tcPr>
          <w:p w:rsidR="009D4E33" w:rsidRPr="00EE1B6B" w:rsidRDefault="009D4E33" w:rsidP="00EE1B6B">
            <w:pPr>
              <w:pStyle w:val="a4"/>
              <w:ind w:left="0"/>
              <w:jc w:val="both"/>
              <w:rPr>
                <w:b/>
              </w:rPr>
            </w:pPr>
            <w:r w:rsidRPr="00EE1B6B">
              <w:rPr>
                <w:b/>
              </w:rPr>
              <w:t>6</w:t>
            </w:r>
          </w:p>
        </w:tc>
        <w:tc>
          <w:tcPr>
            <w:tcW w:w="4786" w:type="dxa"/>
            <w:shd w:val="clear" w:color="auto" w:fill="auto"/>
          </w:tcPr>
          <w:p w:rsidR="009D4E33" w:rsidRPr="00EE1B6B" w:rsidRDefault="009D4E33" w:rsidP="00EE1B6B">
            <w:pPr>
              <w:pStyle w:val="a4"/>
              <w:ind w:left="0"/>
              <w:jc w:val="both"/>
              <w:rPr>
                <w:b/>
              </w:rPr>
            </w:pPr>
          </w:p>
        </w:tc>
      </w:tr>
      <w:tr w:rsidR="009D4E33" w:rsidRPr="00EE1B6B" w:rsidTr="00BE4295">
        <w:tc>
          <w:tcPr>
            <w:tcW w:w="959" w:type="dxa"/>
            <w:shd w:val="clear" w:color="auto" w:fill="auto"/>
          </w:tcPr>
          <w:p w:rsidR="009D4E33" w:rsidRPr="00EE1B6B" w:rsidRDefault="009D4E33" w:rsidP="00EE1B6B">
            <w:pPr>
              <w:pStyle w:val="a4"/>
              <w:ind w:left="0"/>
              <w:jc w:val="both"/>
              <w:rPr>
                <w:b/>
              </w:rPr>
            </w:pPr>
            <w:r w:rsidRPr="00EE1B6B">
              <w:rPr>
                <w:b/>
              </w:rPr>
              <w:t>7</w:t>
            </w:r>
          </w:p>
        </w:tc>
        <w:tc>
          <w:tcPr>
            <w:tcW w:w="4786" w:type="dxa"/>
            <w:shd w:val="clear" w:color="auto" w:fill="auto"/>
          </w:tcPr>
          <w:p w:rsidR="009D4E33" w:rsidRPr="00EE1B6B" w:rsidRDefault="009D4E33" w:rsidP="00EE1B6B">
            <w:pPr>
              <w:pStyle w:val="a4"/>
              <w:ind w:left="0"/>
              <w:jc w:val="both"/>
              <w:rPr>
                <w:b/>
              </w:rPr>
            </w:pPr>
          </w:p>
        </w:tc>
      </w:tr>
    </w:tbl>
    <w:p w:rsidR="009D4E33" w:rsidRPr="00EE1B6B" w:rsidRDefault="009D4E33" w:rsidP="00EE1B6B">
      <w:pPr>
        <w:pStyle w:val="a4"/>
        <w:jc w:val="both"/>
        <w:rPr>
          <w:shd w:val="clear" w:color="auto" w:fill="FFFFFF"/>
        </w:rPr>
      </w:pPr>
    </w:p>
    <w:p w:rsidR="009D4E33" w:rsidRPr="00EE1B6B" w:rsidRDefault="009D4E33" w:rsidP="00EE1B6B">
      <w:pPr>
        <w:pStyle w:val="a4"/>
        <w:numPr>
          <w:ilvl w:val="0"/>
          <w:numId w:val="5"/>
        </w:numPr>
        <w:spacing w:after="0"/>
        <w:ind w:left="0"/>
        <w:jc w:val="both"/>
        <w:rPr>
          <w:b/>
          <w:shd w:val="clear" w:color="auto" w:fill="FFFFFF"/>
          <w:lang w:val="tt-RU"/>
        </w:rPr>
      </w:pPr>
      <w:r w:rsidRPr="00EE1B6B">
        <w:rPr>
          <w:b/>
          <w:shd w:val="clear" w:color="auto" w:fill="FFFFFF"/>
          <w:lang w:val="tt-RU"/>
        </w:rPr>
        <w:t xml:space="preserve">Түбәндәге Казан шәһәрендә булган вакыйгаларны </w:t>
      </w:r>
      <w:r w:rsidR="005509EF" w:rsidRPr="00EE1B6B">
        <w:rPr>
          <w:b/>
          <w:shd w:val="clear" w:color="auto" w:fill="FFFFFF"/>
          <w:lang w:val="tt-RU"/>
        </w:rPr>
        <w:t>даталары</w:t>
      </w:r>
      <w:r w:rsidRPr="00EE1B6B">
        <w:rPr>
          <w:b/>
          <w:shd w:val="clear" w:color="auto" w:fill="FFFFFF"/>
          <w:lang w:val="tt-RU"/>
        </w:rPr>
        <w:t xml:space="preserve"> белән туры китерегез. </w:t>
      </w:r>
    </w:p>
    <w:p w:rsidR="003908B6" w:rsidRPr="00EE1B6B" w:rsidRDefault="003908B6" w:rsidP="00EE1B6B">
      <w:pPr>
        <w:spacing w:after="0"/>
        <w:ind w:left="360"/>
        <w:jc w:val="both"/>
        <w:rPr>
          <w:b/>
          <w:shd w:val="clear" w:color="auto" w:fill="FFFFFF"/>
          <w:lang w:val="tt-RU"/>
        </w:rPr>
      </w:pPr>
      <w:r w:rsidRPr="00EE1B6B">
        <w:rPr>
          <w:b/>
          <w:color w:val="212121"/>
          <w:shd w:val="clear" w:color="auto" w:fill="FFFFFF"/>
          <w:lang w:val="tt-RU"/>
        </w:rPr>
        <w:t xml:space="preserve">Иң югары 6 балл. </w:t>
      </w:r>
      <w:r w:rsidRPr="00EE1B6B">
        <w:rPr>
          <w:b/>
          <w:color w:val="000000"/>
          <w:lang w:val="tt-RU"/>
        </w:rPr>
        <w:t>Һәр дөре</w:t>
      </w:r>
      <w:r w:rsidRPr="00EE1B6B">
        <w:rPr>
          <w:b/>
          <w:color w:val="212121"/>
          <w:shd w:val="clear" w:color="auto" w:fill="FFFFFF"/>
          <w:lang w:val="tt-RU"/>
        </w:rPr>
        <w:t>с җавап өчен 1әр балл.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2976"/>
      </w:tblGrid>
      <w:tr w:rsidR="002B634A" w:rsidRPr="00EE1B6B" w:rsidTr="00EE1B6B">
        <w:tc>
          <w:tcPr>
            <w:tcW w:w="6091" w:type="dxa"/>
            <w:shd w:val="clear" w:color="auto" w:fill="auto"/>
          </w:tcPr>
          <w:p w:rsidR="002B634A" w:rsidRPr="00EE1B6B" w:rsidRDefault="002B634A" w:rsidP="00EE1B6B">
            <w:pPr>
              <w:contextualSpacing/>
              <w:jc w:val="both"/>
              <w:rPr>
                <w:rFonts w:eastAsiaTheme="minorHAnsi"/>
                <w:b/>
                <w:i/>
                <w:shd w:val="clear" w:color="auto" w:fill="FFFFFF"/>
                <w:lang w:val="tt-RU"/>
              </w:rPr>
            </w:pPr>
            <w:r w:rsidRPr="00EE1B6B">
              <w:rPr>
                <w:rFonts w:eastAsiaTheme="minorHAnsi"/>
                <w:b/>
                <w:i/>
                <w:shd w:val="clear" w:color="auto" w:fill="FFFFFF"/>
                <w:lang w:val="tt-RU"/>
              </w:rPr>
              <w:t xml:space="preserve">Вакыйгалар </w:t>
            </w:r>
          </w:p>
        </w:tc>
        <w:tc>
          <w:tcPr>
            <w:tcW w:w="2976" w:type="dxa"/>
            <w:shd w:val="clear" w:color="auto" w:fill="auto"/>
          </w:tcPr>
          <w:p w:rsidR="002B634A" w:rsidRPr="00EE1B6B" w:rsidRDefault="002B634A" w:rsidP="00EE1B6B">
            <w:pPr>
              <w:contextualSpacing/>
              <w:jc w:val="center"/>
              <w:rPr>
                <w:rFonts w:eastAsiaTheme="minorHAnsi"/>
                <w:b/>
                <w:i/>
                <w:shd w:val="clear" w:color="auto" w:fill="FFFFFF"/>
                <w:lang w:val="tt-RU"/>
              </w:rPr>
            </w:pPr>
            <w:r w:rsidRPr="00EE1B6B">
              <w:rPr>
                <w:rFonts w:eastAsiaTheme="minorHAnsi"/>
                <w:b/>
                <w:i/>
                <w:shd w:val="clear" w:color="auto" w:fill="FFFFFF"/>
                <w:lang w:val="tt-RU"/>
              </w:rPr>
              <w:t>Үткәрелү вакыты</w:t>
            </w:r>
          </w:p>
        </w:tc>
      </w:tr>
      <w:tr w:rsidR="002B634A" w:rsidRPr="00EE1B6B" w:rsidTr="00EE1B6B">
        <w:tc>
          <w:tcPr>
            <w:tcW w:w="6091" w:type="dxa"/>
            <w:shd w:val="clear" w:color="auto" w:fill="auto"/>
          </w:tcPr>
          <w:p w:rsidR="002B634A" w:rsidRPr="00EE1B6B" w:rsidRDefault="002B634A" w:rsidP="00EE1B6B">
            <w:pPr>
              <w:contextualSpacing/>
              <w:jc w:val="both"/>
              <w:rPr>
                <w:rFonts w:eastAsiaTheme="minorHAnsi"/>
                <w:shd w:val="clear" w:color="auto" w:fill="FFFFFF"/>
                <w:lang w:val="tt-RU"/>
              </w:rPr>
            </w:pPr>
            <w:r w:rsidRPr="00EE1B6B">
              <w:rPr>
                <w:rFonts w:eastAsiaTheme="minorHAnsi"/>
                <w:shd w:val="clear" w:color="auto" w:fill="FFFFFF"/>
                <w:lang w:val="tt-RU"/>
              </w:rPr>
              <w:t>А) Кол Шәриф мәчете ачыла</w:t>
            </w:r>
          </w:p>
        </w:tc>
        <w:tc>
          <w:tcPr>
            <w:tcW w:w="2976" w:type="dxa"/>
            <w:shd w:val="clear" w:color="auto" w:fill="auto"/>
          </w:tcPr>
          <w:p w:rsidR="002B634A" w:rsidRPr="00EE1B6B" w:rsidRDefault="002B634A" w:rsidP="00EE1B6B">
            <w:pPr>
              <w:contextualSpacing/>
              <w:jc w:val="both"/>
              <w:rPr>
                <w:rFonts w:eastAsiaTheme="minorHAnsi"/>
                <w:shd w:val="clear" w:color="auto" w:fill="FFFFFF"/>
                <w:lang w:val="tt-RU"/>
              </w:rPr>
            </w:pPr>
            <w:r w:rsidRPr="00EE1B6B">
              <w:rPr>
                <w:rFonts w:eastAsiaTheme="minorHAnsi"/>
                <w:shd w:val="clear" w:color="auto" w:fill="FFFFFF"/>
                <w:lang w:val="tt-RU"/>
              </w:rPr>
              <w:t>1) 2013 ел</w:t>
            </w:r>
          </w:p>
        </w:tc>
      </w:tr>
      <w:tr w:rsidR="002B634A" w:rsidRPr="00EE1B6B" w:rsidTr="00EE1B6B">
        <w:tc>
          <w:tcPr>
            <w:tcW w:w="6091" w:type="dxa"/>
            <w:shd w:val="clear" w:color="auto" w:fill="auto"/>
          </w:tcPr>
          <w:p w:rsidR="002B634A" w:rsidRPr="00EE1B6B" w:rsidRDefault="002B634A" w:rsidP="00EE1B6B">
            <w:pPr>
              <w:contextualSpacing/>
              <w:jc w:val="both"/>
              <w:rPr>
                <w:rFonts w:eastAsiaTheme="minorHAnsi"/>
                <w:shd w:val="clear" w:color="auto" w:fill="FFFFFF"/>
                <w:lang w:val="tt-RU"/>
              </w:rPr>
            </w:pPr>
            <w:r w:rsidRPr="00EE1B6B">
              <w:rPr>
                <w:rFonts w:eastAsiaTheme="minorHAnsi"/>
                <w:shd w:val="clear" w:color="auto" w:fill="FFFFFF"/>
                <w:lang w:val="tt-RU"/>
              </w:rPr>
              <w:t xml:space="preserve">Б) Казан Адмиралтействосы оештырыла </w:t>
            </w:r>
          </w:p>
        </w:tc>
        <w:tc>
          <w:tcPr>
            <w:tcW w:w="2976" w:type="dxa"/>
            <w:shd w:val="clear" w:color="auto" w:fill="auto"/>
          </w:tcPr>
          <w:p w:rsidR="002B634A" w:rsidRPr="00EE1B6B" w:rsidRDefault="002B634A" w:rsidP="00EE1B6B">
            <w:pPr>
              <w:contextualSpacing/>
              <w:jc w:val="both"/>
              <w:rPr>
                <w:rFonts w:eastAsiaTheme="minorHAnsi"/>
                <w:shd w:val="clear" w:color="auto" w:fill="FFFFFF"/>
                <w:lang w:val="tt-RU"/>
              </w:rPr>
            </w:pPr>
            <w:r w:rsidRPr="00EE1B6B">
              <w:rPr>
                <w:rFonts w:eastAsiaTheme="minorHAnsi"/>
                <w:shd w:val="clear" w:color="auto" w:fill="FFFFFF"/>
                <w:lang w:val="tt-RU"/>
              </w:rPr>
              <w:t>2) 2005 ел</w:t>
            </w:r>
          </w:p>
        </w:tc>
      </w:tr>
      <w:tr w:rsidR="002B634A" w:rsidRPr="00EE1B6B" w:rsidTr="00EE1B6B">
        <w:tc>
          <w:tcPr>
            <w:tcW w:w="6091" w:type="dxa"/>
            <w:shd w:val="clear" w:color="auto" w:fill="auto"/>
          </w:tcPr>
          <w:p w:rsidR="002B634A" w:rsidRPr="00EE1B6B" w:rsidRDefault="002B634A" w:rsidP="00EE1B6B">
            <w:pPr>
              <w:contextualSpacing/>
              <w:jc w:val="both"/>
              <w:rPr>
                <w:rFonts w:eastAsiaTheme="minorHAnsi"/>
                <w:shd w:val="clear" w:color="auto" w:fill="FFFFFF"/>
                <w:lang w:val="tt-RU"/>
              </w:rPr>
            </w:pPr>
            <w:r w:rsidRPr="00EE1B6B">
              <w:rPr>
                <w:rFonts w:eastAsiaTheme="minorHAnsi"/>
                <w:shd w:val="clear" w:color="auto" w:fill="FFFFFF"/>
                <w:lang w:val="tt-RU"/>
              </w:rPr>
              <w:t xml:space="preserve">В) </w:t>
            </w:r>
            <w:r w:rsidR="009C762F" w:rsidRPr="00EE1B6B">
              <w:rPr>
                <w:rFonts w:eastAsiaTheme="minorHAnsi"/>
                <w:shd w:val="clear" w:color="auto" w:fill="FFFFFF"/>
                <w:lang w:val="tt-RU"/>
              </w:rPr>
              <w:t>Сәхибгәрәй Казан ханы итеп билгеләнә</w:t>
            </w:r>
            <w:r w:rsidRPr="00EE1B6B">
              <w:rPr>
                <w:rFonts w:eastAsiaTheme="minorHAnsi"/>
                <w:shd w:val="clear" w:color="auto" w:fill="FFFFFF"/>
                <w:lang w:val="tt-RU"/>
              </w:rPr>
              <w:t xml:space="preserve"> </w:t>
            </w:r>
          </w:p>
        </w:tc>
        <w:tc>
          <w:tcPr>
            <w:tcW w:w="2976" w:type="dxa"/>
            <w:shd w:val="clear" w:color="auto" w:fill="auto"/>
          </w:tcPr>
          <w:p w:rsidR="002B634A" w:rsidRPr="00EE1B6B" w:rsidRDefault="002B634A" w:rsidP="00EE1B6B">
            <w:pPr>
              <w:contextualSpacing/>
              <w:jc w:val="both"/>
              <w:rPr>
                <w:rFonts w:eastAsiaTheme="minorHAnsi"/>
                <w:shd w:val="clear" w:color="auto" w:fill="FFFFFF"/>
                <w:lang w:val="tt-RU"/>
              </w:rPr>
            </w:pPr>
            <w:r w:rsidRPr="00EE1B6B">
              <w:rPr>
                <w:rFonts w:eastAsiaTheme="minorHAnsi"/>
                <w:shd w:val="clear" w:color="auto" w:fill="FFFFFF"/>
                <w:lang w:val="tt-RU"/>
              </w:rPr>
              <w:t>3)1718 ел</w:t>
            </w:r>
          </w:p>
        </w:tc>
      </w:tr>
      <w:tr w:rsidR="002B634A" w:rsidRPr="00EE1B6B" w:rsidTr="00EE1B6B">
        <w:tc>
          <w:tcPr>
            <w:tcW w:w="6091" w:type="dxa"/>
            <w:shd w:val="clear" w:color="auto" w:fill="auto"/>
          </w:tcPr>
          <w:p w:rsidR="002B634A" w:rsidRPr="00EE1B6B" w:rsidRDefault="002B634A" w:rsidP="00EE1B6B">
            <w:pPr>
              <w:contextualSpacing/>
              <w:jc w:val="both"/>
              <w:rPr>
                <w:rFonts w:eastAsiaTheme="minorHAnsi"/>
                <w:shd w:val="clear" w:color="auto" w:fill="FFFFFF"/>
                <w:lang w:val="tt-RU"/>
              </w:rPr>
            </w:pPr>
            <w:r w:rsidRPr="00EE1B6B">
              <w:rPr>
                <w:rFonts w:eastAsiaTheme="minorHAnsi"/>
                <w:shd w:val="clear" w:color="auto" w:fill="FFFFFF"/>
                <w:lang w:val="tt-RU"/>
              </w:rPr>
              <w:lastRenderedPageBreak/>
              <w:t xml:space="preserve">Г) </w:t>
            </w:r>
            <w:r w:rsidR="003868B0" w:rsidRPr="00EE1B6B">
              <w:rPr>
                <w:rFonts w:eastAsiaTheme="minorHAnsi"/>
                <w:shd w:val="clear" w:color="auto" w:fill="FFFFFF"/>
                <w:lang w:val="tt-RU"/>
              </w:rPr>
              <w:t xml:space="preserve">Сөембикә ханбикә улы исеменнән </w:t>
            </w:r>
            <w:r w:rsidRPr="00EE1B6B">
              <w:rPr>
                <w:rFonts w:eastAsiaTheme="minorHAnsi"/>
                <w:shd w:val="clear" w:color="auto" w:fill="FFFFFF"/>
                <w:lang w:val="tt-RU"/>
              </w:rPr>
              <w:t>Казан</w:t>
            </w:r>
            <w:r w:rsidR="003868B0" w:rsidRPr="00EE1B6B">
              <w:rPr>
                <w:rFonts w:eastAsiaTheme="minorHAnsi"/>
                <w:shd w:val="clear" w:color="auto" w:fill="FFFFFF"/>
                <w:lang w:val="tt-RU"/>
              </w:rPr>
              <w:t xml:space="preserve"> ханлыгында хакимлек итә башлый</w:t>
            </w:r>
            <w:r w:rsidRPr="00EE1B6B">
              <w:rPr>
                <w:rFonts w:eastAsiaTheme="minorHAnsi"/>
                <w:shd w:val="clear" w:color="auto" w:fill="FFFFFF"/>
                <w:lang w:val="tt-RU"/>
              </w:rPr>
              <w:t xml:space="preserve"> </w:t>
            </w:r>
          </w:p>
        </w:tc>
        <w:tc>
          <w:tcPr>
            <w:tcW w:w="2976" w:type="dxa"/>
            <w:shd w:val="clear" w:color="auto" w:fill="auto"/>
          </w:tcPr>
          <w:p w:rsidR="002B634A" w:rsidRPr="00EE1B6B" w:rsidRDefault="002B634A" w:rsidP="00EE1B6B">
            <w:pPr>
              <w:contextualSpacing/>
              <w:jc w:val="both"/>
              <w:rPr>
                <w:rFonts w:eastAsiaTheme="minorHAnsi"/>
                <w:shd w:val="clear" w:color="auto" w:fill="FFFFFF"/>
                <w:lang w:val="tt-RU"/>
              </w:rPr>
            </w:pPr>
            <w:r w:rsidRPr="00EE1B6B">
              <w:rPr>
                <w:rFonts w:eastAsiaTheme="minorHAnsi"/>
                <w:shd w:val="clear" w:color="auto" w:fill="FFFFFF"/>
                <w:lang w:val="tt-RU"/>
              </w:rPr>
              <w:t>4) 1</w:t>
            </w:r>
            <w:r w:rsidR="009C762F" w:rsidRPr="00EE1B6B">
              <w:rPr>
                <w:rFonts w:eastAsiaTheme="minorHAnsi"/>
                <w:shd w:val="clear" w:color="auto" w:fill="FFFFFF"/>
                <w:lang w:val="tt-RU"/>
              </w:rPr>
              <w:t>521</w:t>
            </w:r>
            <w:r w:rsidRPr="00EE1B6B">
              <w:rPr>
                <w:rFonts w:eastAsiaTheme="minorHAnsi"/>
                <w:shd w:val="clear" w:color="auto" w:fill="FFFFFF"/>
                <w:lang w:val="tt-RU"/>
              </w:rPr>
              <w:t xml:space="preserve"> ел</w:t>
            </w:r>
          </w:p>
        </w:tc>
      </w:tr>
      <w:tr w:rsidR="002B634A" w:rsidRPr="00EE1B6B" w:rsidTr="00EE1B6B">
        <w:tc>
          <w:tcPr>
            <w:tcW w:w="6091" w:type="dxa"/>
            <w:shd w:val="clear" w:color="auto" w:fill="auto"/>
          </w:tcPr>
          <w:p w:rsidR="002B634A" w:rsidRPr="00EE1B6B" w:rsidRDefault="002B634A" w:rsidP="00EE1B6B">
            <w:pPr>
              <w:contextualSpacing/>
              <w:jc w:val="both"/>
              <w:rPr>
                <w:rFonts w:eastAsiaTheme="minorHAnsi"/>
                <w:shd w:val="clear" w:color="auto" w:fill="FFFFFF"/>
                <w:lang w:val="tt-RU"/>
              </w:rPr>
            </w:pPr>
            <w:r w:rsidRPr="00EE1B6B">
              <w:rPr>
                <w:rFonts w:eastAsiaTheme="minorHAnsi"/>
                <w:shd w:val="clear" w:color="auto" w:fill="FFFFFF"/>
                <w:lang w:val="tt-RU"/>
              </w:rPr>
              <w:t>Д) Бөтендөнья җәйге универсиада</w:t>
            </w:r>
            <w:r w:rsidRPr="00EE1B6B">
              <w:rPr>
                <w:rFonts w:eastAsiaTheme="minorHAnsi"/>
                <w:lang w:val="tt-RU"/>
              </w:rPr>
              <w:t>с</w:t>
            </w:r>
            <w:r w:rsidRPr="00EE1B6B">
              <w:rPr>
                <w:rFonts w:eastAsiaTheme="minorHAnsi"/>
                <w:shd w:val="clear" w:color="auto" w:fill="FFFFFF"/>
                <w:lang w:val="tt-RU"/>
              </w:rPr>
              <w:t>ы уздырыла</w:t>
            </w:r>
          </w:p>
        </w:tc>
        <w:tc>
          <w:tcPr>
            <w:tcW w:w="2976" w:type="dxa"/>
            <w:shd w:val="clear" w:color="auto" w:fill="auto"/>
          </w:tcPr>
          <w:p w:rsidR="002B634A" w:rsidRPr="00EE1B6B" w:rsidRDefault="002B634A" w:rsidP="00EE1B6B">
            <w:pPr>
              <w:contextualSpacing/>
              <w:jc w:val="both"/>
              <w:rPr>
                <w:rFonts w:eastAsiaTheme="minorHAnsi"/>
                <w:shd w:val="clear" w:color="auto" w:fill="FFFFFF"/>
                <w:lang w:val="tt-RU"/>
              </w:rPr>
            </w:pPr>
            <w:r w:rsidRPr="00EE1B6B">
              <w:rPr>
                <w:rFonts w:eastAsiaTheme="minorHAnsi"/>
                <w:shd w:val="clear" w:color="auto" w:fill="FFFFFF"/>
                <w:lang w:val="tt-RU"/>
              </w:rPr>
              <w:t>5)1913 ел</w:t>
            </w:r>
          </w:p>
        </w:tc>
      </w:tr>
      <w:tr w:rsidR="002B634A" w:rsidRPr="00EE1B6B" w:rsidTr="00EE1B6B">
        <w:tc>
          <w:tcPr>
            <w:tcW w:w="6091" w:type="dxa"/>
            <w:shd w:val="clear" w:color="auto" w:fill="auto"/>
          </w:tcPr>
          <w:p w:rsidR="002B634A" w:rsidRPr="00EE1B6B" w:rsidRDefault="002B634A" w:rsidP="00EE1B6B">
            <w:pPr>
              <w:contextualSpacing/>
              <w:jc w:val="both"/>
              <w:rPr>
                <w:rFonts w:eastAsiaTheme="minorHAnsi"/>
                <w:shd w:val="clear" w:color="auto" w:fill="FFFFFF"/>
              </w:rPr>
            </w:pPr>
            <w:r w:rsidRPr="00EE1B6B">
              <w:rPr>
                <w:rFonts w:eastAsiaTheme="minorHAnsi"/>
                <w:shd w:val="clear" w:color="auto" w:fill="FFFFFF"/>
                <w:lang w:val="tt-RU"/>
              </w:rPr>
              <w:t xml:space="preserve">Е) “Сөембикә” журналы чыга башлый. </w:t>
            </w:r>
          </w:p>
        </w:tc>
        <w:tc>
          <w:tcPr>
            <w:tcW w:w="2976" w:type="dxa"/>
            <w:shd w:val="clear" w:color="auto" w:fill="auto"/>
          </w:tcPr>
          <w:p w:rsidR="002B634A" w:rsidRPr="00EE1B6B" w:rsidRDefault="002B634A" w:rsidP="00EE1B6B">
            <w:pPr>
              <w:contextualSpacing/>
              <w:jc w:val="both"/>
              <w:rPr>
                <w:rFonts w:eastAsiaTheme="minorHAnsi"/>
                <w:shd w:val="clear" w:color="auto" w:fill="FFFFFF"/>
                <w:lang w:val="tt-RU"/>
              </w:rPr>
            </w:pPr>
            <w:r w:rsidRPr="00EE1B6B">
              <w:rPr>
                <w:rFonts w:eastAsiaTheme="minorHAnsi"/>
                <w:shd w:val="clear" w:color="auto" w:fill="FFFFFF"/>
                <w:lang w:val="tt-RU"/>
              </w:rPr>
              <w:t>6) 1</w:t>
            </w:r>
            <w:r w:rsidR="003868B0" w:rsidRPr="00EE1B6B">
              <w:rPr>
                <w:rFonts w:eastAsiaTheme="minorHAnsi"/>
                <w:shd w:val="clear" w:color="auto" w:fill="FFFFFF"/>
                <w:lang w:val="tt-RU"/>
              </w:rPr>
              <w:t>549</w:t>
            </w:r>
            <w:r w:rsidRPr="00EE1B6B">
              <w:rPr>
                <w:rFonts w:eastAsiaTheme="minorHAnsi"/>
                <w:shd w:val="clear" w:color="auto" w:fill="FFFFFF"/>
                <w:lang w:val="tt-RU"/>
              </w:rPr>
              <w:t xml:space="preserve"> ел</w:t>
            </w:r>
          </w:p>
        </w:tc>
      </w:tr>
    </w:tbl>
    <w:p w:rsidR="00EE1B6B" w:rsidRPr="00EE1B6B" w:rsidRDefault="00EE1B6B" w:rsidP="00EE1B6B">
      <w:pPr>
        <w:pStyle w:val="a4"/>
        <w:spacing w:after="0"/>
        <w:ind w:left="0"/>
        <w:jc w:val="both"/>
        <w:rPr>
          <w:shd w:val="clear" w:color="auto" w:fill="FFFFFF"/>
          <w:lang w:val="tt-RU"/>
        </w:rPr>
      </w:pPr>
    </w:p>
    <w:p w:rsidR="009D4E33" w:rsidRPr="00EE1B6B" w:rsidRDefault="009D4E33" w:rsidP="00EE1B6B">
      <w:pPr>
        <w:pStyle w:val="a4"/>
        <w:spacing w:after="0"/>
        <w:ind w:left="0"/>
        <w:jc w:val="both"/>
        <w:rPr>
          <w:shd w:val="clear" w:color="auto" w:fill="FFFFFF"/>
        </w:rPr>
      </w:pPr>
      <w:r w:rsidRPr="00EE1B6B">
        <w:rPr>
          <w:shd w:val="clear" w:color="auto" w:fill="FFFFFF"/>
          <w:lang w:val="tt-RU"/>
        </w:rPr>
        <w:t>Җавап:</w:t>
      </w:r>
    </w:p>
    <w:tbl>
      <w:tblPr>
        <w:tblStyle w:val="a5"/>
        <w:tblpPr w:leftFromText="180" w:rightFromText="180" w:vertAnchor="text" w:horzAnchor="margin" w:tblpY="-15"/>
        <w:tblW w:w="0" w:type="auto"/>
        <w:tblLook w:val="04A0" w:firstRow="1" w:lastRow="0" w:firstColumn="1" w:lastColumn="0" w:noHBand="0" w:noVBand="1"/>
      </w:tblPr>
      <w:tblGrid>
        <w:gridCol w:w="629"/>
        <w:gridCol w:w="629"/>
        <w:gridCol w:w="629"/>
        <w:gridCol w:w="630"/>
        <w:gridCol w:w="630"/>
        <w:gridCol w:w="630"/>
      </w:tblGrid>
      <w:tr w:rsidR="009D4E33" w:rsidRPr="00EE1B6B" w:rsidTr="00BE4295">
        <w:trPr>
          <w:trHeight w:val="329"/>
        </w:trPr>
        <w:tc>
          <w:tcPr>
            <w:tcW w:w="629" w:type="dxa"/>
          </w:tcPr>
          <w:p w:rsidR="009D4E33" w:rsidRPr="00EE1B6B" w:rsidRDefault="009D4E33" w:rsidP="00EE1B6B">
            <w:pPr>
              <w:contextualSpacing/>
              <w:jc w:val="both"/>
              <w:rPr>
                <w:lang w:val="tt-RU"/>
              </w:rPr>
            </w:pPr>
            <w:r w:rsidRPr="00EE1B6B">
              <w:t>А</w:t>
            </w:r>
          </w:p>
        </w:tc>
        <w:tc>
          <w:tcPr>
            <w:tcW w:w="629" w:type="dxa"/>
          </w:tcPr>
          <w:p w:rsidR="009D4E33" w:rsidRPr="00EE1B6B" w:rsidRDefault="009D4E33" w:rsidP="00EE1B6B">
            <w:pPr>
              <w:contextualSpacing/>
              <w:jc w:val="both"/>
              <w:rPr>
                <w:lang w:val="tt-RU"/>
              </w:rPr>
            </w:pPr>
            <w:r w:rsidRPr="00EE1B6B">
              <w:t>Б</w:t>
            </w:r>
          </w:p>
        </w:tc>
        <w:tc>
          <w:tcPr>
            <w:tcW w:w="629" w:type="dxa"/>
          </w:tcPr>
          <w:p w:rsidR="009D4E33" w:rsidRPr="00EE1B6B" w:rsidRDefault="009D4E33" w:rsidP="00EE1B6B">
            <w:pPr>
              <w:contextualSpacing/>
              <w:jc w:val="both"/>
              <w:rPr>
                <w:lang w:val="tt-RU"/>
              </w:rPr>
            </w:pPr>
            <w:r w:rsidRPr="00EE1B6B">
              <w:rPr>
                <w:lang w:val="tt-RU"/>
              </w:rPr>
              <w:t>В</w:t>
            </w:r>
          </w:p>
        </w:tc>
        <w:tc>
          <w:tcPr>
            <w:tcW w:w="630" w:type="dxa"/>
          </w:tcPr>
          <w:p w:rsidR="009D4E33" w:rsidRPr="00EE1B6B" w:rsidRDefault="009D4E33" w:rsidP="00EE1B6B">
            <w:pPr>
              <w:contextualSpacing/>
              <w:jc w:val="both"/>
              <w:rPr>
                <w:lang w:val="tt-RU"/>
              </w:rPr>
            </w:pPr>
            <w:r w:rsidRPr="00EE1B6B">
              <w:rPr>
                <w:lang w:val="tt-RU"/>
              </w:rPr>
              <w:t>Г</w:t>
            </w:r>
          </w:p>
        </w:tc>
        <w:tc>
          <w:tcPr>
            <w:tcW w:w="630" w:type="dxa"/>
          </w:tcPr>
          <w:p w:rsidR="009D4E33" w:rsidRPr="00EE1B6B" w:rsidRDefault="009D4E33" w:rsidP="00EE1B6B">
            <w:pPr>
              <w:contextualSpacing/>
              <w:jc w:val="both"/>
              <w:rPr>
                <w:lang w:val="tt-RU"/>
              </w:rPr>
            </w:pPr>
            <w:r w:rsidRPr="00EE1B6B">
              <w:rPr>
                <w:lang w:val="tt-RU"/>
              </w:rPr>
              <w:t>Д</w:t>
            </w:r>
          </w:p>
        </w:tc>
        <w:tc>
          <w:tcPr>
            <w:tcW w:w="630" w:type="dxa"/>
          </w:tcPr>
          <w:p w:rsidR="009D4E33" w:rsidRPr="00EE1B6B" w:rsidRDefault="009D4E33" w:rsidP="00EE1B6B">
            <w:pPr>
              <w:contextualSpacing/>
              <w:jc w:val="both"/>
              <w:rPr>
                <w:lang w:val="tt-RU"/>
              </w:rPr>
            </w:pPr>
            <w:r w:rsidRPr="00EE1B6B">
              <w:rPr>
                <w:lang w:val="tt-RU"/>
              </w:rPr>
              <w:t>Е</w:t>
            </w:r>
          </w:p>
        </w:tc>
      </w:tr>
      <w:tr w:rsidR="009D4E33" w:rsidRPr="00EE1B6B" w:rsidTr="00BE4295">
        <w:trPr>
          <w:trHeight w:val="352"/>
        </w:trPr>
        <w:tc>
          <w:tcPr>
            <w:tcW w:w="629" w:type="dxa"/>
          </w:tcPr>
          <w:p w:rsidR="009D4E33" w:rsidRPr="00EE1B6B" w:rsidRDefault="009D4E33" w:rsidP="00EE1B6B">
            <w:pPr>
              <w:contextualSpacing/>
              <w:jc w:val="both"/>
              <w:rPr>
                <w:lang w:val="tt-RU"/>
              </w:rPr>
            </w:pPr>
          </w:p>
        </w:tc>
        <w:tc>
          <w:tcPr>
            <w:tcW w:w="629" w:type="dxa"/>
          </w:tcPr>
          <w:p w:rsidR="009D4E33" w:rsidRPr="00EE1B6B" w:rsidRDefault="009D4E33" w:rsidP="00EE1B6B">
            <w:pPr>
              <w:contextualSpacing/>
              <w:jc w:val="both"/>
              <w:rPr>
                <w:lang w:val="tt-RU"/>
              </w:rPr>
            </w:pPr>
          </w:p>
        </w:tc>
        <w:tc>
          <w:tcPr>
            <w:tcW w:w="629" w:type="dxa"/>
          </w:tcPr>
          <w:p w:rsidR="009D4E33" w:rsidRPr="00EE1B6B" w:rsidRDefault="009D4E33" w:rsidP="00EE1B6B">
            <w:pPr>
              <w:contextualSpacing/>
              <w:jc w:val="both"/>
              <w:rPr>
                <w:lang w:val="tt-RU"/>
              </w:rPr>
            </w:pPr>
          </w:p>
        </w:tc>
        <w:tc>
          <w:tcPr>
            <w:tcW w:w="630" w:type="dxa"/>
          </w:tcPr>
          <w:p w:rsidR="009D4E33" w:rsidRPr="00EE1B6B" w:rsidRDefault="009D4E33" w:rsidP="00EE1B6B">
            <w:pPr>
              <w:contextualSpacing/>
              <w:jc w:val="both"/>
              <w:rPr>
                <w:lang w:val="tt-RU"/>
              </w:rPr>
            </w:pPr>
          </w:p>
        </w:tc>
        <w:tc>
          <w:tcPr>
            <w:tcW w:w="630" w:type="dxa"/>
          </w:tcPr>
          <w:p w:rsidR="009D4E33" w:rsidRPr="00EE1B6B" w:rsidRDefault="009D4E33" w:rsidP="00EE1B6B">
            <w:pPr>
              <w:contextualSpacing/>
              <w:jc w:val="both"/>
              <w:rPr>
                <w:lang w:val="tt-RU"/>
              </w:rPr>
            </w:pPr>
          </w:p>
        </w:tc>
        <w:tc>
          <w:tcPr>
            <w:tcW w:w="630" w:type="dxa"/>
          </w:tcPr>
          <w:p w:rsidR="009D4E33" w:rsidRPr="00EE1B6B" w:rsidRDefault="009D4E33" w:rsidP="00EE1B6B">
            <w:pPr>
              <w:contextualSpacing/>
              <w:jc w:val="both"/>
              <w:rPr>
                <w:lang w:val="tt-RU"/>
              </w:rPr>
            </w:pPr>
          </w:p>
        </w:tc>
      </w:tr>
    </w:tbl>
    <w:p w:rsidR="009D4E33" w:rsidRPr="00EE1B6B" w:rsidRDefault="009D4E33" w:rsidP="00EE1B6B">
      <w:pPr>
        <w:pStyle w:val="a4"/>
        <w:spacing w:after="0"/>
        <w:ind w:left="0"/>
        <w:jc w:val="both"/>
        <w:rPr>
          <w:shd w:val="clear" w:color="auto" w:fill="FFFFFF"/>
          <w:lang w:val="tt-RU"/>
        </w:rPr>
      </w:pPr>
    </w:p>
    <w:p w:rsidR="009D4E33" w:rsidRPr="00EE1B6B" w:rsidRDefault="009D4E33" w:rsidP="00EE1B6B">
      <w:pPr>
        <w:pStyle w:val="a4"/>
        <w:spacing w:after="0"/>
        <w:ind w:left="0"/>
        <w:jc w:val="both"/>
        <w:rPr>
          <w:shd w:val="clear" w:color="auto" w:fill="FFFFFF"/>
        </w:rPr>
      </w:pPr>
    </w:p>
    <w:p w:rsidR="009D4E33" w:rsidRPr="00EE1B6B" w:rsidRDefault="009D4E33" w:rsidP="00EE1B6B">
      <w:pPr>
        <w:pStyle w:val="a4"/>
        <w:spacing w:after="0"/>
        <w:ind w:left="0"/>
        <w:jc w:val="both"/>
        <w:rPr>
          <w:shd w:val="clear" w:color="auto" w:fill="FFFFFF"/>
        </w:rPr>
      </w:pPr>
    </w:p>
    <w:p w:rsidR="009D4E33" w:rsidRPr="00EE1B6B" w:rsidRDefault="009D4E33" w:rsidP="00EE1B6B">
      <w:pPr>
        <w:pStyle w:val="a4"/>
        <w:spacing w:after="0"/>
        <w:ind w:left="0"/>
        <w:jc w:val="both"/>
        <w:rPr>
          <w:shd w:val="clear" w:color="auto" w:fill="FFFFF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9D4E33" w:rsidRPr="00FC7738" w:rsidTr="003908B6">
        <w:tc>
          <w:tcPr>
            <w:tcW w:w="9379" w:type="dxa"/>
            <w:shd w:val="clear" w:color="auto" w:fill="auto"/>
          </w:tcPr>
          <w:p w:rsidR="009D4E33" w:rsidRPr="00EE1B6B" w:rsidRDefault="009D4E33" w:rsidP="00EE1B6B">
            <w:pPr>
              <w:pStyle w:val="a4"/>
              <w:numPr>
                <w:ilvl w:val="0"/>
                <w:numId w:val="5"/>
              </w:numPr>
              <w:spacing w:after="0"/>
              <w:jc w:val="both"/>
              <w:rPr>
                <w:b/>
                <w:shd w:val="clear" w:color="auto" w:fill="FFFFFF"/>
                <w:lang w:val="tt-RU"/>
              </w:rPr>
            </w:pPr>
            <w:r w:rsidRPr="00EE1B6B">
              <w:rPr>
                <w:b/>
                <w:shd w:val="clear" w:color="auto" w:fill="FFFFFF"/>
                <w:lang w:val="tt-RU"/>
              </w:rPr>
              <w:t xml:space="preserve">Сорауларга җавап бирегез. </w:t>
            </w:r>
            <w:r w:rsidRPr="00EE1B6B">
              <w:rPr>
                <w:b/>
                <w:lang w:val="tt-RU"/>
              </w:rPr>
              <w:t>Җавабыгызны таблицага саннар эзлеклелегендә языгыз (мәсәлән: 1,2,3,4). Түбәндәге фикерләр дөресме?</w:t>
            </w:r>
          </w:p>
          <w:p w:rsidR="003908B6" w:rsidRPr="00EE1B6B" w:rsidRDefault="003908B6" w:rsidP="00EE1B6B">
            <w:pPr>
              <w:spacing w:after="0"/>
              <w:ind w:left="360"/>
              <w:jc w:val="both"/>
              <w:rPr>
                <w:b/>
                <w:shd w:val="clear" w:color="auto" w:fill="FFFFFF"/>
                <w:lang w:val="tt-RU"/>
              </w:rPr>
            </w:pPr>
            <w:r w:rsidRPr="00EE1B6B">
              <w:rPr>
                <w:b/>
                <w:shd w:val="clear" w:color="auto" w:fill="FFFFFF"/>
                <w:lang w:val="tt-RU"/>
              </w:rPr>
              <w:t xml:space="preserve">Иң югары 10 </w:t>
            </w:r>
            <w:r w:rsidRPr="00EE1B6B">
              <w:rPr>
                <w:b/>
                <w:color w:val="212121"/>
                <w:shd w:val="clear" w:color="auto" w:fill="FFFFFF"/>
                <w:lang w:val="tt-RU"/>
              </w:rPr>
              <w:t xml:space="preserve">балл. </w:t>
            </w:r>
            <w:r w:rsidRPr="00EE1B6B">
              <w:rPr>
                <w:b/>
                <w:color w:val="000000"/>
                <w:lang w:val="tt-RU"/>
              </w:rPr>
              <w:t>Һәр дөре</w:t>
            </w:r>
            <w:r w:rsidRPr="00EE1B6B">
              <w:rPr>
                <w:b/>
                <w:color w:val="212121"/>
                <w:shd w:val="clear" w:color="auto" w:fill="FFFFFF"/>
                <w:lang w:val="tt-RU"/>
              </w:rPr>
              <w:t>с җавап өчен 1 балл.</w:t>
            </w:r>
          </w:p>
        </w:tc>
      </w:tr>
    </w:tbl>
    <w:p w:rsidR="00541FA8" w:rsidRPr="00EE1B6B" w:rsidRDefault="00F96BD6" w:rsidP="00EE1B6B">
      <w:pPr>
        <w:pStyle w:val="a4"/>
        <w:numPr>
          <w:ilvl w:val="0"/>
          <w:numId w:val="3"/>
        </w:numPr>
        <w:spacing w:after="0"/>
        <w:jc w:val="both"/>
        <w:rPr>
          <w:shd w:val="clear" w:color="auto" w:fill="FFFFFF"/>
          <w:lang w:val="tt-RU"/>
        </w:rPr>
      </w:pPr>
      <w:r w:rsidRPr="00EE1B6B">
        <w:rPr>
          <w:shd w:val="clear" w:color="auto" w:fill="FFFFFF"/>
          <w:lang w:val="tt-RU"/>
        </w:rPr>
        <w:t>1502 елда Әстерхан ханлыгы бүленеп чыга.</w:t>
      </w:r>
    </w:p>
    <w:p w:rsidR="003908B6" w:rsidRPr="00EE1B6B" w:rsidRDefault="00541FA8" w:rsidP="00EE1B6B">
      <w:pPr>
        <w:pStyle w:val="a4"/>
        <w:numPr>
          <w:ilvl w:val="0"/>
          <w:numId w:val="3"/>
        </w:numPr>
        <w:spacing w:after="0"/>
        <w:jc w:val="both"/>
        <w:rPr>
          <w:shd w:val="clear" w:color="auto" w:fill="FFFFFF"/>
          <w:lang w:val="tt-RU"/>
        </w:rPr>
      </w:pPr>
      <w:r w:rsidRPr="00EE1B6B">
        <w:rPr>
          <w:shd w:val="clear" w:color="auto" w:fill="FFFFFF"/>
          <w:lang w:val="tt-RU"/>
        </w:rPr>
        <w:t xml:space="preserve"> </w:t>
      </w:r>
      <w:r w:rsidR="003908B6" w:rsidRPr="00EE1B6B">
        <w:rPr>
          <w:shd w:val="clear" w:color="auto" w:fill="FFFFFF"/>
          <w:lang w:val="tt-RU"/>
        </w:rPr>
        <w:t>1</w:t>
      </w:r>
      <w:r w:rsidR="00F96BD6" w:rsidRPr="00EE1B6B">
        <w:rPr>
          <w:shd w:val="clear" w:color="auto" w:fill="FFFFFF"/>
          <w:lang w:val="tt-RU"/>
        </w:rPr>
        <w:t xml:space="preserve">236 елда Кол Гали “Кыйссаи Йосыф” поэмасын яза. </w:t>
      </w:r>
    </w:p>
    <w:p w:rsidR="003908B6" w:rsidRPr="00EE1B6B" w:rsidRDefault="003908B6" w:rsidP="00EE1B6B">
      <w:pPr>
        <w:pStyle w:val="a4"/>
        <w:numPr>
          <w:ilvl w:val="0"/>
          <w:numId w:val="3"/>
        </w:numPr>
        <w:spacing w:after="0"/>
        <w:jc w:val="both"/>
        <w:rPr>
          <w:shd w:val="clear" w:color="auto" w:fill="FFFFFF"/>
        </w:rPr>
      </w:pPr>
      <w:r w:rsidRPr="00EE1B6B">
        <w:rPr>
          <w:shd w:val="clear" w:color="auto" w:fill="FFFFFF"/>
          <w:lang w:val="tt-RU"/>
        </w:rPr>
        <w:t>1</w:t>
      </w:r>
      <w:r w:rsidR="00F96BD6" w:rsidRPr="00EE1B6B">
        <w:rPr>
          <w:shd w:val="clear" w:color="auto" w:fill="FFFFFF"/>
          <w:lang w:val="tt-RU"/>
        </w:rPr>
        <w:t>8</w:t>
      </w:r>
      <w:r w:rsidRPr="00EE1B6B">
        <w:rPr>
          <w:shd w:val="clear" w:color="auto" w:fill="FFFFFF"/>
          <w:lang w:val="tt-RU"/>
        </w:rPr>
        <w:t xml:space="preserve">86 елда “Сөембикә” журналы чыга башлый. </w:t>
      </w:r>
    </w:p>
    <w:p w:rsidR="003908B6" w:rsidRPr="00EE1B6B" w:rsidRDefault="00F96BD6" w:rsidP="00EE1B6B">
      <w:pPr>
        <w:pStyle w:val="a4"/>
        <w:numPr>
          <w:ilvl w:val="0"/>
          <w:numId w:val="3"/>
        </w:numPr>
        <w:spacing w:after="0"/>
        <w:jc w:val="both"/>
        <w:rPr>
          <w:shd w:val="clear" w:color="auto" w:fill="FFFFFF"/>
        </w:rPr>
      </w:pPr>
      <w:r w:rsidRPr="00EE1B6B">
        <w:rPr>
          <w:shd w:val="clear" w:color="auto" w:fill="FFFFFF"/>
          <w:lang w:val="tt-RU"/>
        </w:rPr>
        <w:t>1805 елда Казан университеты ачыла.</w:t>
      </w:r>
    </w:p>
    <w:p w:rsidR="003908B6" w:rsidRPr="00EE1B6B" w:rsidRDefault="003908B6" w:rsidP="00EE1B6B">
      <w:pPr>
        <w:pStyle w:val="a4"/>
        <w:numPr>
          <w:ilvl w:val="0"/>
          <w:numId w:val="3"/>
        </w:numPr>
        <w:spacing w:after="0"/>
        <w:jc w:val="both"/>
        <w:rPr>
          <w:shd w:val="clear" w:color="auto" w:fill="FFFFFF"/>
        </w:rPr>
      </w:pPr>
      <w:r w:rsidRPr="00EE1B6B">
        <w:rPr>
          <w:shd w:val="clear" w:color="auto" w:fill="FFFFFF"/>
          <w:lang w:val="tt-RU"/>
        </w:rPr>
        <w:t>1718 елда Казан Адмиралтействосы</w:t>
      </w:r>
      <w:r w:rsidR="00F96BD6" w:rsidRPr="00EE1B6B">
        <w:rPr>
          <w:shd w:val="clear" w:color="auto" w:fill="FFFFFF"/>
          <w:lang w:val="tt-RU"/>
        </w:rPr>
        <w:t>н</w:t>
      </w:r>
      <w:r w:rsidRPr="00EE1B6B">
        <w:rPr>
          <w:shd w:val="clear" w:color="auto" w:fill="FFFFFF"/>
          <w:lang w:val="tt-RU"/>
        </w:rPr>
        <w:t xml:space="preserve"> оештыр</w:t>
      </w:r>
      <w:r w:rsidR="00F96BD6" w:rsidRPr="00EE1B6B">
        <w:rPr>
          <w:shd w:val="clear" w:color="auto" w:fill="FFFFFF"/>
          <w:lang w:val="tt-RU"/>
        </w:rPr>
        <w:t>у турындагы указ чыга.</w:t>
      </w:r>
    </w:p>
    <w:p w:rsidR="003908B6" w:rsidRPr="00EE1B6B" w:rsidRDefault="00F96BD6" w:rsidP="00EE1B6B">
      <w:pPr>
        <w:pStyle w:val="a4"/>
        <w:numPr>
          <w:ilvl w:val="0"/>
          <w:numId w:val="3"/>
        </w:numPr>
        <w:spacing w:after="0"/>
        <w:jc w:val="both"/>
        <w:rPr>
          <w:shd w:val="clear" w:color="auto" w:fill="FFFFFF"/>
        </w:rPr>
      </w:pPr>
      <w:r w:rsidRPr="00EE1B6B">
        <w:rPr>
          <w:shd w:val="clear" w:color="auto" w:fill="FFFFFF"/>
          <w:lang w:val="tt-RU"/>
        </w:rPr>
        <w:t>1582-1585 елларда Ермак Себер ханлыгына каршы яу белән чыга.</w:t>
      </w:r>
    </w:p>
    <w:p w:rsidR="003908B6" w:rsidRPr="00EE1B6B" w:rsidRDefault="00F96BD6" w:rsidP="00EE1B6B">
      <w:pPr>
        <w:pStyle w:val="a4"/>
        <w:numPr>
          <w:ilvl w:val="0"/>
          <w:numId w:val="3"/>
        </w:numPr>
        <w:spacing w:after="0"/>
        <w:jc w:val="both"/>
        <w:rPr>
          <w:shd w:val="clear" w:color="auto" w:fill="FFFFFF"/>
        </w:rPr>
      </w:pPr>
      <w:r w:rsidRPr="00EE1B6B">
        <w:rPr>
          <w:shd w:val="clear" w:color="auto" w:fill="FFFFFF"/>
          <w:lang w:val="tt-RU"/>
        </w:rPr>
        <w:t>1800 елда Казанда Азия типографиясе ачыла.</w:t>
      </w:r>
    </w:p>
    <w:p w:rsidR="003908B6" w:rsidRPr="00EE1B6B" w:rsidRDefault="00F96BD6" w:rsidP="00EE1B6B">
      <w:pPr>
        <w:pStyle w:val="a4"/>
        <w:numPr>
          <w:ilvl w:val="0"/>
          <w:numId w:val="3"/>
        </w:numPr>
        <w:spacing w:after="0"/>
        <w:jc w:val="both"/>
        <w:rPr>
          <w:shd w:val="clear" w:color="auto" w:fill="FFFFFF"/>
        </w:rPr>
      </w:pPr>
      <w:r w:rsidRPr="00EE1B6B">
        <w:rPr>
          <w:shd w:val="clear" w:color="auto" w:fill="FFFFFF"/>
          <w:lang w:val="tt-RU"/>
        </w:rPr>
        <w:t>1562 елда рус гаскәрләре Күчем ханны җиңә.</w:t>
      </w:r>
    </w:p>
    <w:p w:rsidR="003908B6" w:rsidRPr="00EE1B6B" w:rsidRDefault="003908B6" w:rsidP="00EE1B6B">
      <w:pPr>
        <w:pStyle w:val="a4"/>
        <w:numPr>
          <w:ilvl w:val="0"/>
          <w:numId w:val="3"/>
        </w:numPr>
        <w:spacing w:after="0"/>
        <w:jc w:val="both"/>
        <w:rPr>
          <w:shd w:val="clear" w:color="auto" w:fill="FFFFFF"/>
        </w:rPr>
      </w:pPr>
      <w:r w:rsidRPr="00EE1B6B">
        <w:rPr>
          <w:shd w:val="clear" w:color="auto" w:fill="FFFFFF"/>
          <w:lang w:val="tt-RU"/>
        </w:rPr>
        <w:t>1</w:t>
      </w:r>
      <w:r w:rsidR="00F96BD6" w:rsidRPr="00EE1B6B">
        <w:rPr>
          <w:shd w:val="clear" w:color="auto" w:fill="FFFFFF"/>
          <w:lang w:val="tt-RU"/>
        </w:rPr>
        <w:t>905</w:t>
      </w:r>
      <w:r w:rsidRPr="00EE1B6B">
        <w:rPr>
          <w:shd w:val="clear" w:color="auto" w:fill="FFFFFF"/>
          <w:lang w:val="tt-RU"/>
        </w:rPr>
        <w:t xml:space="preserve"> елда “Нур” газетасы чыга башлый.</w:t>
      </w:r>
    </w:p>
    <w:p w:rsidR="00541FA8" w:rsidRPr="00EE1B6B" w:rsidRDefault="00541FA8" w:rsidP="00EE1B6B">
      <w:pPr>
        <w:pStyle w:val="a4"/>
        <w:numPr>
          <w:ilvl w:val="0"/>
          <w:numId w:val="3"/>
        </w:numPr>
        <w:spacing w:after="0"/>
        <w:jc w:val="both"/>
        <w:rPr>
          <w:shd w:val="clear" w:color="auto" w:fill="FFFFFF"/>
        </w:rPr>
      </w:pPr>
      <w:r w:rsidRPr="00EE1B6B">
        <w:rPr>
          <w:shd w:val="clear" w:color="auto" w:fill="FFFFFF"/>
          <w:lang w:val="tt-RU"/>
        </w:rPr>
        <w:t xml:space="preserve">1542 елда Казан шәһәрендә Иске Татар бистәсе оеша.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9D4E33" w:rsidRPr="00EE1B6B" w:rsidTr="00BE4295">
        <w:tc>
          <w:tcPr>
            <w:tcW w:w="4785" w:type="dxa"/>
            <w:shd w:val="clear" w:color="auto" w:fill="auto"/>
          </w:tcPr>
          <w:p w:rsidR="009D4E33" w:rsidRPr="00EE1B6B" w:rsidRDefault="009D4E33" w:rsidP="00EE1B6B">
            <w:pPr>
              <w:pStyle w:val="a4"/>
              <w:ind w:left="0"/>
              <w:jc w:val="center"/>
              <w:rPr>
                <w:b/>
                <w:bCs/>
                <w:shd w:val="clear" w:color="auto" w:fill="FFFFFF"/>
              </w:rPr>
            </w:pPr>
            <w:proofErr w:type="spellStart"/>
            <w:r w:rsidRPr="00EE1B6B">
              <w:rPr>
                <w:b/>
                <w:bCs/>
                <w:shd w:val="clear" w:color="auto" w:fill="FFFFFF"/>
              </w:rPr>
              <w:t>Дөрес</w:t>
            </w:r>
            <w:proofErr w:type="spellEnd"/>
          </w:p>
        </w:tc>
        <w:tc>
          <w:tcPr>
            <w:tcW w:w="4786" w:type="dxa"/>
            <w:shd w:val="clear" w:color="auto" w:fill="auto"/>
          </w:tcPr>
          <w:p w:rsidR="009D4E33" w:rsidRPr="00EE1B6B" w:rsidRDefault="009D4E33" w:rsidP="00EE1B6B">
            <w:pPr>
              <w:pStyle w:val="a4"/>
              <w:ind w:left="0"/>
              <w:jc w:val="center"/>
              <w:rPr>
                <w:b/>
                <w:bCs/>
                <w:shd w:val="clear" w:color="auto" w:fill="FFFFFF"/>
                <w:lang w:val="tt-RU"/>
              </w:rPr>
            </w:pPr>
            <w:proofErr w:type="spellStart"/>
            <w:r w:rsidRPr="00EE1B6B">
              <w:rPr>
                <w:b/>
                <w:bCs/>
                <w:shd w:val="clear" w:color="auto" w:fill="FFFFFF"/>
              </w:rPr>
              <w:t>Ялгыш</w:t>
            </w:r>
            <w:proofErr w:type="spellEnd"/>
          </w:p>
        </w:tc>
      </w:tr>
      <w:tr w:rsidR="009D4E33" w:rsidRPr="00EE1B6B" w:rsidTr="00BE4295">
        <w:tc>
          <w:tcPr>
            <w:tcW w:w="4785" w:type="dxa"/>
            <w:shd w:val="clear" w:color="auto" w:fill="auto"/>
          </w:tcPr>
          <w:p w:rsidR="009D4E33" w:rsidRPr="00EE1B6B" w:rsidRDefault="009D4E33" w:rsidP="00EE1B6B">
            <w:pPr>
              <w:pStyle w:val="a4"/>
              <w:ind w:left="0"/>
              <w:jc w:val="both"/>
              <w:rPr>
                <w:shd w:val="clear" w:color="auto" w:fill="FFFFFF"/>
              </w:rPr>
            </w:pPr>
          </w:p>
        </w:tc>
        <w:tc>
          <w:tcPr>
            <w:tcW w:w="4786" w:type="dxa"/>
            <w:shd w:val="clear" w:color="auto" w:fill="auto"/>
          </w:tcPr>
          <w:p w:rsidR="009D4E33" w:rsidRPr="00EE1B6B" w:rsidRDefault="009D4E33" w:rsidP="00EE1B6B">
            <w:pPr>
              <w:pStyle w:val="a4"/>
              <w:ind w:left="0"/>
              <w:jc w:val="both"/>
              <w:rPr>
                <w:shd w:val="clear" w:color="auto" w:fill="FFFFFF"/>
              </w:rPr>
            </w:pPr>
          </w:p>
        </w:tc>
      </w:tr>
    </w:tbl>
    <w:p w:rsidR="00EE1B6B" w:rsidRPr="00EE1B6B" w:rsidRDefault="00EE1B6B" w:rsidP="00EE1B6B">
      <w:pPr>
        <w:pStyle w:val="a4"/>
        <w:spacing w:after="0"/>
        <w:jc w:val="both"/>
        <w:rPr>
          <w:b/>
          <w:shd w:val="clear" w:color="auto" w:fill="FFFFFF"/>
          <w:lang w:val="tt-RU"/>
        </w:rPr>
      </w:pPr>
    </w:p>
    <w:p w:rsidR="00042CFD" w:rsidRPr="00EE1B6B" w:rsidRDefault="009D4E33" w:rsidP="00EE1B6B">
      <w:pPr>
        <w:pStyle w:val="a4"/>
        <w:numPr>
          <w:ilvl w:val="0"/>
          <w:numId w:val="5"/>
        </w:numPr>
        <w:spacing w:after="0"/>
        <w:jc w:val="both"/>
        <w:rPr>
          <w:b/>
          <w:shd w:val="clear" w:color="auto" w:fill="FFFFFF"/>
          <w:lang w:val="tt-RU"/>
        </w:rPr>
      </w:pPr>
      <w:r w:rsidRPr="00EE1B6B">
        <w:rPr>
          <w:b/>
          <w:shd w:val="clear" w:color="auto" w:fill="FFFFFF"/>
          <w:lang w:val="tt-RU"/>
        </w:rPr>
        <w:t>Рәсемнәрдә кемнәр сурәтләнгән</w:t>
      </w:r>
      <w:r w:rsidRPr="00EE1B6B">
        <w:rPr>
          <w:b/>
          <w:shd w:val="clear" w:color="auto" w:fill="FFFFFF"/>
        </w:rPr>
        <w:t>?</w:t>
      </w:r>
      <w:r w:rsidR="00042CFD" w:rsidRPr="00EE1B6B">
        <w:rPr>
          <w:b/>
          <w:shd w:val="clear" w:color="auto" w:fill="FFFFFF"/>
          <w:lang w:val="tt-RU"/>
        </w:rPr>
        <w:t xml:space="preserve"> </w:t>
      </w:r>
    </w:p>
    <w:p w:rsidR="009D4E33" w:rsidRPr="00EE1B6B" w:rsidRDefault="00042CFD" w:rsidP="00EE1B6B">
      <w:pPr>
        <w:spacing w:after="0"/>
        <w:ind w:left="360"/>
        <w:jc w:val="both"/>
        <w:rPr>
          <w:b/>
          <w:shd w:val="clear" w:color="auto" w:fill="FFFFFF"/>
          <w:lang w:val="tt-RU"/>
        </w:rPr>
      </w:pPr>
      <w:r w:rsidRPr="00EE1B6B">
        <w:rPr>
          <w:b/>
          <w:shd w:val="clear" w:color="auto" w:fill="FFFFFF"/>
          <w:lang w:val="tt-RU"/>
        </w:rPr>
        <w:t xml:space="preserve">Иң югары </w:t>
      </w:r>
      <w:r w:rsidRPr="00EE1B6B">
        <w:rPr>
          <w:b/>
          <w:color w:val="212121"/>
          <w:shd w:val="clear" w:color="auto" w:fill="FFFFFF"/>
          <w:lang w:val="tt-RU"/>
        </w:rPr>
        <w:t>6 балл (</w:t>
      </w:r>
      <w:r w:rsidRPr="00EE1B6B">
        <w:rPr>
          <w:b/>
          <w:color w:val="000000"/>
          <w:lang w:val="tt-RU"/>
        </w:rPr>
        <w:t>һәр дөре</w:t>
      </w:r>
      <w:r w:rsidRPr="00EE1B6B">
        <w:rPr>
          <w:b/>
          <w:color w:val="212121"/>
          <w:shd w:val="clear" w:color="auto" w:fill="FFFFFF"/>
          <w:lang w:val="tt-RU"/>
        </w:rPr>
        <w:t>с җавап өчен 1 балл).</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2831"/>
        <w:gridCol w:w="2130"/>
        <w:gridCol w:w="2297"/>
      </w:tblGrid>
      <w:tr w:rsidR="009D4E33" w:rsidRPr="00EE1B6B" w:rsidTr="00BE4295">
        <w:trPr>
          <w:trHeight w:val="3412"/>
        </w:trPr>
        <w:tc>
          <w:tcPr>
            <w:tcW w:w="3779" w:type="dxa"/>
            <w:gridSpan w:val="2"/>
            <w:shd w:val="clear" w:color="auto" w:fill="auto"/>
          </w:tcPr>
          <w:p w:rsidR="009D4E33" w:rsidRPr="00EE1B6B" w:rsidRDefault="009D4E33" w:rsidP="00EE1B6B">
            <w:pPr>
              <w:pStyle w:val="a4"/>
              <w:spacing w:after="0"/>
              <w:ind w:left="0"/>
              <w:jc w:val="both"/>
              <w:rPr>
                <w:shd w:val="clear" w:color="auto" w:fill="FFFFFF"/>
                <w:lang w:val="tt-RU"/>
              </w:rPr>
            </w:pPr>
          </w:p>
          <w:p w:rsidR="009D4E33" w:rsidRPr="00EE1B6B" w:rsidRDefault="00681EED" w:rsidP="00EE1B6B">
            <w:pPr>
              <w:pStyle w:val="a4"/>
              <w:spacing w:after="0"/>
              <w:ind w:left="0"/>
              <w:jc w:val="center"/>
              <w:rPr>
                <w:b/>
                <w:bCs/>
                <w:shd w:val="clear" w:color="auto" w:fill="FFFFFF"/>
                <w:lang w:val="tt-RU"/>
              </w:rPr>
            </w:pPr>
            <w:r w:rsidRPr="00EE1B6B">
              <w:rPr>
                <w:noProof/>
                <w:lang w:eastAsia="ru-RU"/>
              </w:rPr>
              <w:drawing>
                <wp:inline distT="0" distB="0" distL="0" distR="0" wp14:anchorId="1E0B38B7" wp14:editId="2F8B939B">
                  <wp:extent cx="1666875" cy="2460627"/>
                  <wp:effectExtent l="0" t="0" r="0" b="0"/>
                  <wp:docPr id="16" name="Рисунок 16" descr="Nureyev Allan Warr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reyev Allan Warren.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68092" cy="2462423"/>
                          </a:xfrm>
                          <a:prstGeom prst="rect">
                            <a:avLst/>
                          </a:prstGeom>
                          <a:noFill/>
                          <a:ln>
                            <a:noFill/>
                          </a:ln>
                        </pic:spPr>
                      </pic:pic>
                    </a:graphicData>
                  </a:graphic>
                </wp:inline>
              </w:drawing>
            </w:r>
          </w:p>
          <w:p w:rsidR="00681EED" w:rsidRPr="00EE1B6B" w:rsidRDefault="00681EED" w:rsidP="00EE1B6B">
            <w:pPr>
              <w:pStyle w:val="a4"/>
              <w:spacing w:after="0"/>
              <w:ind w:left="0"/>
              <w:jc w:val="center"/>
              <w:rPr>
                <w:b/>
                <w:bCs/>
                <w:shd w:val="clear" w:color="auto" w:fill="FFFFFF"/>
                <w:lang w:val="tt-RU"/>
              </w:rPr>
            </w:pPr>
            <w:r w:rsidRPr="00EE1B6B">
              <w:rPr>
                <w:b/>
                <w:bCs/>
                <w:shd w:val="clear" w:color="auto" w:fill="FFFFFF"/>
                <w:lang w:val="tt-RU"/>
              </w:rPr>
              <w:t>А</w:t>
            </w:r>
          </w:p>
          <w:p w:rsidR="00681EED" w:rsidRPr="00EE1B6B" w:rsidRDefault="00681EED" w:rsidP="00EE1B6B">
            <w:pPr>
              <w:pStyle w:val="a4"/>
              <w:spacing w:after="0"/>
              <w:ind w:left="0"/>
              <w:jc w:val="center"/>
              <w:rPr>
                <w:b/>
                <w:bCs/>
                <w:shd w:val="clear" w:color="auto" w:fill="FFFFFF"/>
                <w:lang w:val="tt-RU"/>
              </w:rPr>
            </w:pPr>
          </w:p>
        </w:tc>
        <w:tc>
          <w:tcPr>
            <w:tcW w:w="4427" w:type="dxa"/>
            <w:gridSpan w:val="2"/>
            <w:shd w:val="clear" w:color="auto" w:fill="auto"/>
          </w:tcPr>
          <w:p w:rsidR="009D4E33" w:rsidRPr="00EE1B6B" w:rsidRDefault="009D4E33" w:rsidP="00EE1B6B">
            <w:pPr>
              <w:pStyle w:val="a4"/>
              <w:spacing w:after="0"/>
              <w:ind w:left="0"/>
              <w:jc w:val="center"/>
              <w:rPr>
                <w:shd w:val="clear" w:color="auto" w:fill="FFFFFF"/>
              </w:rPr>
            </w:pPr>
          </w:p>
          <w:p w:rsidR="009D4E33" w:rsidRPr="00EE1B6B" w:rsidRDefault="00EF4225" w:rsidP="00EE1B6B">
            <w:pPr>
              <w:pStyle w:val="a4"/>
              <w:spacing w:after="0"/>
              <w:ind w:left="0"/>
              <w:jc w:val="center"/>
              <w:rPr>
                <w:b/>
                <w:bCs/>
                <w:shd w:val="clear" w:color="auto" w:fill="FFFFFF"/>
                <w:lang w:val="tt-RU"/>
              </w:rPr>
            </w:pPr>
            <w:r w:rsidRPr="00EE1B6B">
              <w:rPr>
                <w:noProof/>
                <w:lang w:eastAsia="ru-RU"/>
              </w:rPr>
              <w:drawing>
                <wp:inline distT="0" distB="0" distL="0" distR="0" wp14:anchorId="18AA73F5" wp14:editId="5E2F3EE4">
                  <wp:extent cx="1971346" cy="2593875"/>
                  <wp:effectExtent l="0" t="0" r="0" b="0"/>
                  <wp:docPr id="3" name="Рисунок 3" descr="Картинки по запросу гаяз исхак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гаяз исхакый"/>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3604" cy="2610003"/>
                          </a:xfrm>
                          <a:prstGeom prst="rect">
                            <a:avLst/>
                          </a:prstGeom>
                          <a:noFill/>
                          <a:ln>
                            <a:noFill/>
                          </a:ln>
                        </pic:spPr>
                      </pic:pic>
                    </a:graphicData>
                  </a:graphic>
                </wp:inline>
              </w:drawing>
            </w:r>
          </w:p>
          <w:p w:rsidR="00681EED" w:rsidRPr="00EE1B6B" w:rsidRDefault="00EF4225" w:rsidP="00EE1B6B">
            <w:pPr>
              <w:pStyle w:val="a4"/>
              <w:spacing w:after="0"/>
              <w:ind w:left="0"/>
              <w:jc w:val="center"/>
              <w:rPr>
                <w:b/>
                <w:bCs/>
                <w:shd w:val="clear" w:color="auto" w:fill="FFFFFF"/>
                <w:lang w:val="tt-RU"/>
              </w:rPr>
            </w:pPr>
            <w:r w:rsidRPr="00EE1B6B">
              <w:rPr>
                <w:b/>
                <w:bCs/>
                <w:shd w:val="clear" w:color="auto" w:fill="FFFFFF"/>
                <w:lang w:val="tt-RU"/>
              </w:rPr>
              <w:t>Б</w:t>
            </w:r>
          </w:p>
        </w:tc>
      </w:tr>
      <w:tr w:rsidR="009D4E33" w:rsidRPr="00EE1B6B" w:rsidTr="00BE4295">
        <w:trPr>
          <w:trHeight w:val="4091"/>
        </w:trPr>
        <w:tc>
          <w:tcPr>
            <w:tcW w:w="3779" w:type="dxa"/>
            <w:gridSpan w:val="2"/>
            <w:shd w:val="clear" w:color="auto" w:fill="auto"/>
          </w:tcPr>
          <w:p w:rsidR="009D4E33" w:rsidRPr="00EE1B6B" w:rsidRDefault="00EF4225" w:rsidP="00EE1B6B">
            <w:pPr>
              <w:pStyle w:val="a4"/>
              <w:spacing w:after="0"/>
              <w:ind w:left="0"/>
              <w:jc w:val="center"/>
              <w:rPr>
                <w:shd w:val="clear" w:color="auto" w:fill="FFFFFF"/>
              </w:rPr>
            </w:pPr>
            <w:proofErr w:type="gramStart"/>
            <w:r w:rsidRPr="00EE1B6B">
              <w:rPr>
                <w:shd w:val="clear" w:color="auto" w:fill="FFFFFF"/>
              </w:rPr>
              <w:lastRenderedPageBreak/>
              <w:t>Б</w:t>
            </w:r>
            <w:proofErr w:type="gramEnd"/>
            <w:r w:rsidR="00BF72CB" w:rsidRPr="00EE1B6B">
              <w:rPr>
                <w:noProof/>
                <w:lang w:eastAsia="ru-RU"/>
              </w:rPr>
              <w:drawing>
                <wp:inline distT="0" distB="0" distL="0" distR="0" wp14:anchorId="558C9635" wp14:editId="0D6B3FE1">
                  <wp:extent cx="1707356" cy="2276475"/>
                  <wp:effectExtent l="0" t="0" r="7620" b="0"/>
                  <wp:docPr id="20" name="Рисунок 20" descr="Картинки по запросу фатих кар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артинки по запросу фатих карим"/>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09552" cy="2279402"/>
                          </a:xfrm>
                          <a:prstGeom prst="rect">
                            <a:avLst/>
                          </a:prstGeom>
                          <a:noFill/>
                          <a:ln>
                            <a:noFill/>
                          </a:ln>
                        </pic:spPr>
                      </pic:pic>
                    </a:graphicData>
                  </a:graphic>
                </wp:inline>
              </w:drawing>
            </w:r>
          </w:p>
          <w:p w:rsidR="009D4E33" w:rsidRPr="00EE1B6B" w:rsidRDefault="009D4E33" w:rsidP="00EE1B6B">
            <w:pPr>
              <w:pStyle w:val="a4"/>
              <w:spacing w:after="0"/>
              <w:ind w:left="0"/>
              <w:jc w:val="center"/>
              <w:rPr>
                <w:shd w:val="clear" w:color="auto" w:fill="FFFFFF"/>
              </w:rPr>
            </w:pPr>
            <w:r w:rsidRPr="00EE1B6B">
              <w:rPr>
                <w:b/>
                <w:bCs/>
                <w:shd w:val="clear" w:color="auto" w:fill="FFFFFF"/>
                <w:lang w:val="tt-RU"/>
              </w:rPr>
              <w:t>В</w:t>
            </w:r>
          </w:p>
        </w:tc>
        <w:tc>
          <w:tcPr>
            <w:tcW w:w="4427" w:type="dxa"/>
            <w:gridSpan w:val="2"/>
            <w:shd w:val="clear" w:color="auto" w:fill="auto"/>
          </w:tcPr>
          <w:p w:rsidR="009D4E33" w:rsidRPr="00EE1B6B" w:rsidRDefault="009D4E33" w:rsidP="00EE1B6B">
            <w:pPr>
              <w:pStyle w:val="a4"/>
              <w:spacing w:after="0"/>
              <w:ind w:left="0"/>
              <w:jc w:val="center"/>
              <w:rPr>
                <w:noProof/>
                <w:shd w:val="clear" w:color="auto" w:fill="FFFFFF"/>
                <w:lang w:val="tt-RU" w:eastAsia="ru-RU"/>
              </w:rPr>
            </w:pPr>
          </w:p>
          <w:p w:rsidR="009D4E33" w:rsidRPr="00EE1B6B" w:rsidRDefault="009D4E33" w:rsidP="00EE1B6B">
            <w:pPr>
              <w:pStyle w:val="a4"/>
              <w:spacing w:after="0"/>
              <w:ind w:left="0"/>
              <w:jc w:val="center"/>
              <w:rPr>
                <w:b/>
                <w:bCs/>
                <w:shd w:val="clear" w:color="auto" w:fill="FFFFFF"/>
                <w:lang w:val="tt-RU"/>
              </w:rPr>
            </w:pPr>
            <w:r w:rsidRPr="00EE1B6B">
              <w:rPr>
                <w:b/>
                <w:bCs/>
                <w:shd w:val="clear" w:color="auto" w:fill="FFFFFF"/>
                <w:lang w:val="tt-RU"/>
              </w:rPr>
              <w:t>Г</w:t>
            </w:r>
            <w:r w:rsidR="00BE37F6" w:rsidRPr="00EE1B6B">
              <w:rPr>
                <w:noProof/>
                <w:lang w:eastAsia="ru-RU"/>
              </w:rPr>
              <w:t xml:space="preserve"> </w:t>
            </w:r>
            <w:r w:rsidR="00BE37F6" w:rsidRPr="00EE1B6B">
              <w:rPr>
                <w:noProof/>
                <w:lang w:eastAsia="ru-RU"/>
              </w:rPr>
              <w:drawing>
                <wp:inline distT="0" distB="0" distL="0" distR="0" wp14:anchorId="667E5F4C" wp14:editId="191AC82B">
                  <wp:extent cx="1572491" cy="2162175"/>
                  <wp:effectExtent l="0" t="0" r="8890" b="0"/>
                  <wp:docPr id="14" name="Рисунок 14" descr="Картинки по запросу туфан миннулл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туфан миннуллин"/>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78005" cy="2169756"/>
                          </a:xfrm>
                          <a:prstGeom prst="rect">
                            <a:avLst/>
                          </a:prstGeom>
                          <a:noFill/>
                          <a:ln>
                            <a:noFill/>
                          </a:ln>
                        </pic:spPr>
                      </pic:pic>
                    </a:graphicData>
                  </a:graphic>
                </wp:inline>
              </w:drawing>
            </w:r>
          </w:p>
        </w:tc>
      </w:tr>
      <w:tr w:rsidR="009D4E33" w:rsidRPr="00EE1B6B" w:rsidTr="00BE4295">
        <w:trPr>
          <w:trHeight w:val="3761"/>
        </w:trPr>
        <w:tc>
          <w:tcPr>
            <w:tcW w:w="3779" w:type="dxa"/>
            <w:gridSpan w:val="2"/>
            <w:shd w:val="clear" w:color="auto" w:fill="auto"/>
          </w:tcPr>
          <w:p w:rsidR="009D4E33" w:rsidRPr="00EE1B6B" w:rsidRDefault="00BF72CB" w:rsidP="00EE1B6B">
            <w:pPr>
              <w:pStyle w:val="a4"/>
              <w:spacing w:after="0"/>
              <w:ind w:left="0"/>
              <w:jc w:val="center"/>
              <w:rPr>
                <w:shd w:val="clear" w:color="auto" w:fill="FFFFFF"/>
              </w:rPr>
            </w:pPr>
            <w:r w:rsidRPr="00EE1B6B">
              <w:rPr>
                <w:noProof/>
                <w:lang w:eastAsia="ru-RU"/>
              </w:rPr>
              <w:drawing>
                <wp:inline distT="0" distB="0" distL="0" distR="0" wp14:anchorId="337DE021" wp14:editId="7F0C28E7">
                  <wp:extent cx="1638300" cy="2457450"/>
                  <wp:effectExtent l="0" t="0" r="0" b="0"/>
                  <wp:docPr id="18" name="Рисунок 18" descr="https://upload.wikimedia.org/wikipedia/commons/thumb/3/33/Sunyaev.jpg/200px-Sunya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upload.wikimedia.org/wikipedia/commons/thumb/3/33/Sunyaev.jpg/200px-Sunyaev.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38300" cy="2457450"/>
                          </a:xfrm>
                          <a:prstGeom prst="rect">
                            <a:avLst/>
                          </a:prstGeom>
                          <a:noFill/>
                          <a:ln>
                            <a:noFill/>
                          </a:ln>
                        </pic:spPr>
                      </pic:pic>
                    </a:graphicData>
                  </a:graphic>
                </wp:inline>
              </w:drawing>
            </w:r>
          </w:p>
          <w:p w:rsidR="009D4E33" w:rsidRPr="00EE1B6B" w:rsidRDefault="009D4E33" w:rsidP="00EE1B6B">
            <w:pPr>
              <w:pStyle w:val="a4"/>
              <w:spacing w:after="0"/>
              <w:ind w:left="0"/>
              <w:jc w:val="center"/>
              <w:rPr>
                <w:noProof/>
                <w:shd w:val="clear" w:color="auto" w:fill="FFFFFF"/>
                <w:lang w:eastAsia="ru-RU"/>
              </w:rPr>
            </w:pPr>
            <w:r w:rsidRPr="00EE1B6B">
              <w:rPr>
                <w:b/>
                <w:bCs/>
                <w:shd w:val="clear" w:color="auto" w:fill="FFFFFF"/>
                <w:lang w:val="tt-RU"/>
              </w:rPr>
              <w:t>Д</w:t>
            </w:r>
          </w:p>
        </w:tc>
        <w:tc>
          <w:tcPr>
            <w:tcW w:w="4427" w:type="dxa"/>
            <w:gridSpan w:val="2"/>
            <w:shd w:val="clear" w:color="auto" w:fill="auto"/>
          </w:tcPr>
          <w:p w:rsidR="009D4E33" w:rsidRPr="00EE1B6B" w:rsidRDefault="00BE37F6" w:rsidP="00EE1B6B">
            <w:pPr>
              <w:pStyle w:val="a4"/>
              <w:spacing w:after="0"/>
              <w:ind w:left="0"/>
              <w:jc w:val="center"/>
              <w:rPr>
                <w:shd w:val="clear" w:color="auto" w:fill="FFFFFF"/>
              </w:rPr>
            </w:pPr>
            <w:r w:rsidRPr="00EE1B6B">
              <w:rPr>
                <w:noProof/>
                <w:lang w:eastAsia="ru-RU"/>
              </w:rPr>
              <w:drawing>
                <wp:inline distT="0" distB="0" distL="0" distR="0" wp14:anchorId="108A1ABC" wp14:editId="1D3058AB">
                  <wp:extent cx="1819275" cy="2385272"/>
                  <wp:effectExtent l="0" t="0" r="0" b="0"/>
                  <wp:docPr id="15" name="Рисунок 15" descr="Gawrilowb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wrilowbrest.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31734" cy="2401607"/>
                          </a:xfrm>
                          <a:prstGeom prst="rect">
                            <a:avLst/>
                          </a:prstGeom>
                          <a:noFill/>
                          <a:ln>
                            <a:noFill/>
                          </a:ln>
                        </pic:spPr>
                      </pic:pic>
                    </a:graphicData>
                  </a:graphic>
                </wp:inline>
              </w:drawing>
            </w:r>
          </w:p>
          <w:p w:rsidR="009D4E33" w:rsidRPr="00EE1B6B" w:rsidRDefault="009D4E33" w:rsidP="00EE1B6B">
            <w:pPr>
              <w:pStyle w:val="a4"/>
              <w:spacing w:after="0"/>
              <w:ind w:left="0"/>
              <w:jc w:val="center"/>
              <w:rPr>
                <w:noProof/>
                <w:shd w:val="clear" w:color="auto" w:fill="FFFFFF"/>
                <w:lang w:eastAsia="ru-RU"/>
              </w:rPr>
            </w:pPr>
            <w:r w:rsidRPr="00EE1B6B">
              <w:rPr>
                <w:b/>
                <w:bCs/>
                <w:shd w:val="clear" w:color="auto" w:fill="FFFFFF"/>
                <w:lang w:val="tt-RU"/>
              </w:rPr>
              <w:t>Е</w:t>
            </w:r>
          </w:p>
        </w:tc>
      </w:tr>
      <w:tr w:rsidR="009D4E33" w:rsidRPr="00EE1B6B" w:rsidTr="00BE4295">
        <w:trPr>
          <w:gridAfter w:val="1"/>
          <w:wAfter w:w="2297" w:type="dxa"/>
        </w:trPr>
        <w:tc>
          <w:tcPr>
            <w:tcW w:w="948" w:type="dxa"/>
            <w:shd w:val="clear" w:color="auto" w:fill="auto"/>
          </w:tcPr>
          <w:p w:rsidR="009D4E33" w:rsidRPr="00EE1B6B" w:rsidRDefault="009D4E33" w:rsidP="00EE1B6B">
            <w:pPr>
              <w:pStyle w:val="a4"/>
              <w:spacing w:after="0"/>
              <w:ind w:left="0"/>
              <w:jc w:val="both"/>
              <w:rPr>
                <w:b/>
                <w:shd w:val="clear" w:color="auto" w:fill="FFFFFF"/>
                <w:lang w:val="tt-RU"/>
              </w:rPr>
            </w:pPr>
            <w:r w:rsidRPr="00EE1B6B">
              <w:rPr>
                <w:b/>
                <w:shd w:val="clear" w:color="auto" w:fill="FFFFFF"/>
                <w:lang w:val="tt-RU"/>
              </w:rPr>
              <w:t xml:space="preserve">А </w:t>
            </w:r>
          </w:p>
        </w:tc>
        <w:tc>
          <w:tcPr>
            <w:tcW w:w="4961" w:type="dxa"/>
            <w:gridSpan w:val="2"/>
            <w:shd w:val="clear" w:color="auto" w:fill="auto"/>
          </w:tcPr>
          <w:p w:rsidR="009D4E33" w:rsidRPr="00EE1B6B" w:rsidRDefault="009D4E33" w:rsidP="00EE1B6B">
            <w:pPr>
              <w:pStyle w:val="a4"/>
              <w:spacing w:after="0"/>
              <w:ind w:left="0"/>
              <w:jc w:val="both"/>
              <w:rPr>
                <w:b/>
                <w:shd w:val="clear" w:color="auto" w:fill="FFFFFF"/>
              </w:rPr>
            </w:pPr>
          </w:p>
        </w:tc>
      </w:tr>
      <w:tr w:rsidR="009D4E33" w:rsidRPr="00EE1B6B" w:rsidTr="00BE4295">
        <w:trPr>
          <w:gridAfter w:val="1"/>
          <w:wAfter w:w="2297" w:type="dxa"/>
        </w:trPr>
        <w:tc>
          <w:tcPr>
            <w:tcW w:w="948" w:type="dxa"/>
            <w:shd w:val="clear" w:color="auto" w:fill="auto"/>
          </w:tcPr>
          <w:p w:rsidR="009D4E33" w:rsidRPr="00EE1B6B" w:rsidRDefault="009D4E33" w:rsidP="00EE1B6B">
            <w:pPr>
              <w:pStyle w:val="a4"/>
              <w:spacing w:after="0"/>
              <w:ind w:left="0"/>
              <w:jc w:val="both"/>
              <w:rPr>
                <w:b/>
                <w:shd w:val="clear" w:color="auto" w:fill="FFFFFF"/>
                <w:lang w:val="tt-RU"/>
              </w:rPr>
            </w:pPr>
            <w:r w:rsidRPr="00EE1B6B">
              <w:rPr>
                <w:b/>
                <w:shd w:val="clear" w:color="auto" w:fill="FFFFFF"/>
                <w:lang w:val="tt-RU"/>
              </w:rPr>
              <w:t xml:space="preserve">Б </w:t>
            </w:r>
          </w:p>
        </w:tc>
        <w:tc>
          <w:tcPr>
            <w:tcW w:w="4961" w:type="dxa"/>
            <w:gridSpan w:val="2"/>
            <w:shd w:val="clear" w:color="auto" w:fill="auto"/>
          </w:tcPr>
          <w:p w:rsidR="009D4E33" w:rsidRPr="00EE1B6B" w:rsidRDefault="009D4E33" w:rsidP="00EE1B6B">
            <w:pPr>
              <w:pStyle w:val="a4"/>
              <w:spacing w:after="0"/>
              <w:ind w:left="0"/>
              <w:jc w:val="both"/>
              <w:rPr>
                <w:b/>
                <w:shd w:val="clear" w:color="auto" w:fill="FFFFFF"/>
              </w:rPr>
            </w:pPr>
          </w:p>
        </w:tc>
      </w:tr>
      <w:tr w:rsidR="009D4E33" w:rsidRPr="00EE1B6B" w:rsidTr="00BE4295">
        <w:trPr>
          <w:gridAfter w:val="1"/>
          <w:wAfter w:w="2297" w:type="dxa"/>
        </w:trPr>
        <w:tc>
          <w:tcPr>
            <w:tcW w:w="948" w:type="dxa"/>
            <w:shd w:val="clear" w:color="auto" w:fill="auto"/>
          </w:tcPr>
          <w:p w:rsidR="009D4E33" w:rsidRPr="00EE1B6B" w:rsidRDefault="009D4E33" w:rsidP="00EE1B6B">
            <w:pPr>
              <w:pStyle w:val="a4"/>
              <w:spacing w:after="0"/>
              <w:ind w:left="0"/>
              <w:jc w:val="both"/>
              <w:rPr>
                <w:b/>
                <w:shd w:val="clear" w:color="auto" w:fill="FFFFFF"/>
                <w:lang w:val="tt-RU"/>
              </w:rPr>
            </w:pPr>
            <w:r w:rsidRPr="00EE1B6B">
              <w:rPr>
                <w:b/>
                <w:shd w:val="clear" w:color="auto" w:fill="FFFFFF"/>
                <w:lang w:val="tt-RU"/>
              </w:rPr>
              <w:t xml:space="preserve">В </w:t>
            </w:r>
          </w:p>
        </w:tc>
        <w:tc>
          <w:tcPr>
            <w:tcW w:w="4961" w:type="dxa"/>
            <w:gridSpan w:val="2"/>
            <w:shd w:val="clear" w:color="auto" w:fill="auto"/>
          </w:tcPr>
          <w:p w:rsidR="009D4E33" w:rsidRPr="00EE1B6B" w:rsidRDefault="009D4E33" w:rsidP="00EE1B6B">
            <w:pPr>
              <w:pStyle w:val="a4"/>
              <w:spacing w:after="0"/>
              <w:ind w:left="0"/>
              <w:jc w:val="both"/>
              <w:rPr>
                <w:b/>
                <w:shd w:val="clear" w:color="auto" w:fill="FFFFFF"/>
              </w:rPr>
            </w:pPr>
          </w:p>
        </w:tc>
      </w:tr>
      <w:tr w:rsidR="009D4E33" w:rsidRPr="00EE1B6B" w:rsidTr="00BE4295">
        <w:trPr>
          <w:gridAfter w:val="1"/>
          <w:wAfter w:w="2297" w:type="dxa"/>
        </w:trPr>
        <w:tc>
          <w:tcPr>
            <w:tcW w:w="948" w:type="dxa"/>
            <w:shd w:val="clear" w:color="auto" w:fill="auto"/>
          </w:tcPr>
          <w:p w:rsidR="009D4E33" w:rsidRPr="00EE1B6B" w:rsidRDefault="009D4E33" w:rsidP="00EE1B6B">
            <w:pPr>
              <w:pStyle w:val="a4"/>
              <w:spacing w:after="0"/>
              <w:ind w:left="0"/>
              <w:jc w:val="both"/>
              <w:rPr>
                <w:b/>
                <w:shd w:val="clear" w:color="auto" w:fill="FFFFFF"/>
                <w:lang w:val="tt-RU"/>
              </w:rPr>
            </w:pPr>
            <w:r w:rsidRPr="00EE1B6B">
              <w:rPr>
                <w:b/>
                <w:shd w:val="clear" w:color="auto" w:fill="FFFFFF"/>
                <w:lang w:val="tt-RU"/>
              </w:rPr>
              <w:t xml:space="preserve">Г </w:t>
            </w:r>
          </w:p>
        </w:tc>
        <w:tc>
          <w:tcPr>
            <w:tcW w:w="4961" w:type="dxa"/>
            <w:gridSpan w:val="2"/>
            <w:shd w:val="clear" w:color="auto" w:fill="auto"/>
          </w:tcPr>
          <w:p w:rsidR="009D4E33" w:rsidRPr="00EE1B6B" w:rsidRDefault="009D4E33" w:rsidP="00EE1B6B">
            <w:pPr>
              <w:pStyle w:val="a4"/>
              <w:spacing w:after="0"/>
              <w:ind w:left="0"/>
              <w:jc w:val="both"/>
              <w:rPr>
                <w:b/>
                <w:shd w:val="clear" w:color="auto" w:fill="FFFFFF"/>
              </w:rPr>
            </w:pPr>
          </w:p>
        </w:tc>
      </w:tr>
      <w:tr w:rsidR="009D4E33" w:rsidRPr="00EE1B6B" w:rsidTr="00BE4295">
        <w:trPr>
          <w:gridAfter w:val="1"/>
          <w:wAfter w:w="2297" w:type="dxa"/>
        </w:trPr>
        <w:tc>
          <w:tcPr>
            <w:tcW w:w="948" w:type="dxa"/>
            <w:shd w:val="clear" w:color="auto" w:fill="auto"/>
          </w:tcPr>
          <w:p w:rsidR="009D4E33" w:rsidRPr="00EE1B6B" w:rsidRDefault="009D4E33" w:rsidP="00EE1B6B">
            <w:pPr>
              <w:pStyle w:val="a4"/>
              <w:spacing w:after="0"/>
              <w:ind w:left="0"/>
              <w:jc w:val="both"/>
              <w:rPr>
                <w:b/>
                <w:shd w:val="clear" w:color="auto" w:fill="FFFFFF"/>
                <w:lang w:val="tt-RU"/>
              </w:rPr>
            </w:pPr>
            <w:r w:rsidRPr="00EE1B6B">
              <w:rPr>
                <w:b/>
                <w:shd w:val="clear" w:color="auto" w:fill="FFFFFF"/>
                <w:lang w:val="tt-RU"/>
              </w:rPr>
              <w:t xml:space="preserve">Д </w:t>
            </w:r>
          </w:p>
        </w:tc>
        <w:tc>
          <w:tcPr>
            <w:tcW w:w="4961" w:type="dxa"/>
            <w:gridSpan w:val="2"/>
            <w:shd w:val="clear" w:color="auto" w:fill="auto"/>
          </w:tcPr>
          <w:p w:rsidR="009D4E33" w:rsidRPr="00EE1B6B" w:rsidRDefault="009D4E33" w:rsidP="00EE1B6B">
            <w:pPr>
              <w:pStyle w:val="a4"/>
              <w:spacing w:after="0"/>
              <w:ind w:left="0"/>
              <w:jc w:val="both"/>
              <w:rPr>
                <w:b/>
                <w:shd w:val="clear" w:color="auto" w:fill="FFFFFF"/>
              </w:rPr>
            </w:pPr>
          </w:p>
        </w:tc>
      </w:tr>
      <w:tr w:rsidR="009D4E33" w:rsidRPr="00EE1B6B" w:rsidTr="00BE4295">
        <w:trPr>
          <w:gridAfter w:val="1"/>
          <w:wAfter w:w="2297" w:type="dxa"/>
        </w:trPr>
        <w:tc>
          <w:tcPr>
            <w:tcW w:w="948" w:type="dxa"/>
            <w:shd w:val="clear" w:color="auto" w:fill="auto"/>
          </w:tcPr>
          <w:p w:rsidR="009D4E33" w:rsidRPr="00EE1B6B" w:rsidRDefault="009D4E33" w:rsidP="00EE1B6B">
            <w:pPr>
              <w:pStyle w:val="a4"/>
              <w:spacing w:after="0"/>
              <w:ind w:left="0"/>
              <w:jc w:val="both"/>
              <w:rPr>
                <w:b/>
                <w:shd w:val="clear" w:color="auto" w:fill="FFFFFF"/>
                <w:lang w:val="tt-RU"/>
              </w:rPr>
            </w:pPr>
            <w:r w:rsidRPr="00EE1B6B">
              <w:rPr>
                <w:b/>
                <w:shd w:val="clear" w:color="auto" w:fill="FFFFFF"/>
                <w:lang w:val="tt-RU"/>
              </w:rPr>
              <w:t xml:space="preserve">Е </w:t>
            </w:r>
          </w:p>
        </w:tc>
        <w:tc>
          <w:tcPr>
            <w:tcW w:w="4961" w:type="dxa"/>
            <w:gridSpan w:val="2"/>
            <w:shd w:val="clear" w:color="auto" w:fill="auto"/>
          </w:tcPr>
          <w:p w:rsidR="009D4E33" w:rsidRPr="00EE1B6B" w:rsidRDefault="009D4E33" w:rsidP="00EE1B6B">
            <w:pPr>
              <w:pStyle w:val="a4"/>
              <w:spacing w:after="0"/>
              <w:ind w:left="0"/>
              <w:jc w:val="both"/>
              <w:rPr>
                <w:b/>
                <w:shd w:val="clear" w:color="auto" w:fill="FFFFFF"/>
              </w:rPr>
            </w:pPr>
          </w:p>
        </w:tc>
      </w:tr>
    </w:tbl>
    <w:p w:rsidR="00EE1B6B" w:rsidRDefault="00EE1B6B" w:rsidP="00EE1B6B">
      <w:pPr>
        <w:ind w:left="360"/>
        <w:jc w:val="both"/>
        <w:rPr>
          <w:b/>
          <w:bCs/>
          <w:lang w:val="tt-RU"/>
        </w:rPr>
      </w:pPr>
    </w:p>
    <w:p w:rsidR="00042CFD" w:rsidRPr="00EE1B6B" w:rsidRDefault="009D4E33" w:rsidP="00EE1B6B">
      <w:pPr>
        <w:numPr>
          <w:ilvl w:val="0"/>
          <w:numId w:val="5"/>
        </w:numPr>
        <w:ind w:left="360"/>
        <w:jc w:val="both"/>
        <w:rPr>
          <w:b/>
          <w:bCs/>
          <w:lang w:val="tt-RU"/>
        </w:rPr>
      </w:pPr>
      <w:r w:rsidRPr="00EE1B6B">
        <w:rPr>
          <w:b/>
          <w:bCs/>
          <w:lang w:val="tt-RU"/>
        </w:rPr>
        <w:t xml:space="preserve">Татар </w:t>
      </w:r>
      <w:r w:rsidR="00541FA8" w:rsidRPr="00EE1B6B">
        <w:rPr>
          <w:b/>
          <w:bCs/>
          <w:lang w:val="tt-RU"/>
        </w:rPr>
        <w:t xml:space="preserve">шагыйрьләрен </w:t>
      </w:r>
      <w:r w:rsidRPr="00EE1B6B">
        <w:rPr>
          <w:b/>
          <w:bCs/>
          <w:lang w:val="tt-RU"/>
        </w:rPr>
        <w:t>аларның әсәрләре  белән туры китерегез.</w:t>
      </w:r>
      <w:r w:rsidR="00B63318" w:rsidRPr="00EE1B6B">
        <w:rPr>
          <w:b/>
          <w:bCs/>
          <w:lang w:val="tt-RU"/>
        </w:rPr>
        <w:t xml:space="preserve"> Т</w:t>
      </w:r>
      <w:r w:rsidR="00042CFD" w:rsidRPr="00EE1B6B">
        <w:rPr>
          <w:b/>
          <w:color w:val="212121"/>
          <w:shd w:val="clear" w:color="auto" w:fill="FFFFFF"/>
          <w:lang w:val="tt-RU"/>
        </w:rPr>
        <w:t>улысынча дөрес җавап өчен 2 балл.</w:t>
      </w:r>
    </w:p>
    <w:tbl>
      <w:tblPr>
        <w:tblW w:w="0" w:type="auto"/>
        <w:tblInd w:w="5" w:type="dxa"/>
        <w:tblCellMar>
          <w:left w:w="0" w:type="dxa"/>
          <w:right w:w="0" w:type="dxa"/>
        </w:tblCellMar>
        <w:tblLook w:val="0000" w:firstRow="0" w:lastRow="0" w:firstColumn="0" w:lastColumn="0" w:noHBand="0" w:noVBand="0"/>
      </w:tblPr>
      <w:tblGrid>
        <w:gridCol w:w="2802"/>
        <w:gridCol w:w="6769"/>
      </w:tblGrid>
      <w:tr w:rsidR="009D4E33" w:rsidRPr="00EE1B6B" w:rsidTr="00BE4295">
        <w:tc>
          <w:tcPr>
            <w:tcW w:w="2802"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spacing w:after="0"/>
              <w:rPr>
                <w:b/>
                <w:lang w:val="tt-RU"/>
              </w:rPr>
            </w:pPr>
            <w:r w:rsidRPr="00EE1B6B">
              <w:rPr>
                <w:b/>
                <w:lang w:val="tt-RU"/>
              </w:rPr>
              <w:t>Иҗат әһелләре</w:t>
            </w:r>
          </w:p>
        </w:tc>
        <w:tc>
          <w:tcPr>
            <w:tcW w:w="6769"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spacing w:after="0"/>
              <w:rPr>
                <w:b/>
                <w:lang w:val="tt-RU"/>
              </w:rPr>
            </w:pPr>
            <w:r w:rsidRPr="00EE1B6B">
              <w:rPr>
                <w:b/>
                <w:lang w:val="tt-RU"/>
              </w:rPr>
              <w:t>Әсәрләр</w:t>
            </w:r>
          </w:p>
        </w:tc>
      </w:tr>
      <w:tr w:rsidR="009D4E33" w:rsidRPr="00EE1B6B" w:rsidTr="00BE4295">
        <w:tc>
          <w:tcPr>
            <w:tcW w:w="2802"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spacing w:after="0"/>
              <w:rPr>
                <w:lang w:val="tt-RU"/>
              </w:rPr>
            </w:pPr>
            <w:r w:rsidRPr="00EE1B6B">
              <w:rPr>
                <w:lang w:val="tt-RU"/>
              </w:rPr>
              <w:t>А)</w:t>
            </w:r>
            <w:r w:rsidR="00BE4295" w:rsidRPr="00EE1B6B">
              <w:rPr>
                <w:lang w:val="tt-RU"/>
              </w:rPr>
              <w:t xml:space="preserve"> </w:t>
            </w:r>
            <w:r w:rsidR="00541FA8" w:rsidRPr="00EE1B6B">
              <w:rPr>
                <w:lang w:val="tt-RU"/>
              </w:rPr>
              <w:t>Кол Гали</w:t>
            </w:r>
          </w:p>
        </w:tc>
        <w:tc>
          <w:tcPr>
            <w:tcW w:w="6769"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spacing w:after="0"/>
              <w:rPr>
                <w:lang w:val="tt-RU"/>
              </w:rPr>
            </w:pPr>
            <w:r w:rsidRPr="00EE1B6B">
              <w:rPr>
                <w:lang w:val="tt-RU"/>
              </w:rPr>
              <w:t>1) “</w:t>
            </w:r>
            <w:r w:rsidR="001D0DF8" w:rsidRPr="00EE1B6B">
              <w:rPr>
                <w:lang w:val="tt-RU"/>
              </w:rPr>
              <w:t>Гөлестан бит-төрки</w:t>
            </w:r>
            <w:r w:rsidRPr="00EE1B6B">
              <w:rPr>
                <w:lang w:val="tt-RU"/>
              </w:rPr>
              <w:t xml:space="preserve">” </w:t>
            </w:r>
          </w:p>
        </w:tc>
      </w:tr>
      <w:tr w:rsidR="009D4E33" w:rsidRPr="00EE1B6B" w:rsidTr="00BE4295">
        <w:tc>
          <w:tcPr>
            <w:tcW w:w="2802"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spacing w:after="0"/>
              <w:rPr>
                <w:lang w:val="tt-RU"/>
              </w:rPr>
            </w:pPr>
            <w:r w:rsidRPr="00EE1B6B">
              <w:rPr>
                <w:lang w:val="tt-RU"/>
              </w:rPr>
              <w:t xml:space="preserve">Б) </w:t>
            </w:r>
            <w:r w:rsidR="001D0DF8" w:rsidRPr="00EE1B6B">
              <w:rPr>
                <w:lang w:val="tt-RU"/>
              </w:rPr>
              <w:t>Котб</w:t>
            </w:r>
          </w:p>
        </w:tc>
        <w:tc>
          <w:tcPr>
            <w:tcW w:w="6769"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spacing w:after="0"/>
              <w:rPr>
                <w:lang w:val="tt-RU"/>
              </w:rPr>
            </w:pPr>
            <w:r w:rsidRPr="00EE1B6B">
              <w:rPr>
                <w:lang w:val="tt-RU"/>
              </w:rPr>
              <w:t>2) “</w:t>
            </w:r>
            <w:r w:rsidR="001D0DF8" w:rsidRPr="00EE1B6B">
              <w:rPr>
                <w:lang w:val="tt-RU"/>
              </w:rPr>
              <w:t>Төхфәи мәрдан</w:t>
            </w:r>
            <w:r w:rsidRPr="00EE1B6B">
              <w:rPr>
                <w:lang w:val="tt-RU"/>
              </w:rPr>
              <w:t xml:space="preserve">” </w:t>
            </w:r>
          </w:p>
        </w:tc>
      </w:tr>
      <w:tr w:rsidR="009D4E33" w:rsidRPr="00EE1B6B" w:rsidTr="00BE4295">
        <w:tc>
          <w:tcPr>
            <w:tcW w:w="2802"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spacing w:after="0"/>
              <w:rPr>
                <w:lang w:val="tt-RU"/>
              </w:rPr>
            </w:pPr>
            <w:r w:rsidRPr="00EE1B6B">
              <w:rPr>
                <w:lang w:val="tt-RU"/>
              </w:rPr>
              <w:t>В)</w:t>
            </w:r>
            <w:r w:rsidR="00BE4295" w:rsidRPr="00EE1B6B">
              <w:rPr>
                <w:lang w:val="tt-RU"/>
              </w:rPr>
              <w:t xml:space="preserve"> </w:t>
            </w:r>
            <w:r w:rsidR="001D0DF8" w:rsidRPr="00EE1B6B">
              <w:rPr>
                <w:lang w:val="tt-RU"/>
              </w:rPr>
              <w:t xml:space="preserve">Мөхәммәдъяр </w:t>
            </w:r>
          </w:p>
        </w:tc>
        <w:tc>
          <w:tcPr>
            <w:tcW w:w="6769"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spacing w:after="0"/>
              <w:rPr>
                <w:lang w:val="tt-RU"/>
              </w:rPr>
            </w:pPr>
            <w:r w:rsidRPr="00EE1B6B">
              <w:rPr>
                <w:lang w:val="tt-RU"/>
              </w:rPr>
              <w:t>3) “</w:t>
            </w:r>
            <w:r w:rsidR="001D0DF8" w:rsidRPr="00EE1B6B">
              <w:rPr>
                <w:lang w:val="tt-RU"/>
              </w:rPr>
              <w:t>Хөсрәү вә Ширин</w:t>
            </w:r>
            <w:r w:rsidRPr="00EE1B6B">
              <w:rPr>
                <w:lang w:val="tt-RU"/>
              </w:rPr>
              <w:t>”</w:t>
            </w:r>
          </w:p>
        </w:tc>
      </w:tr>
      <w:tr w:rsidR="009D4E33" w:rsidRPr="00EE1B6B" w:rsidTr="00BE4295">
        <w:tc>
          <w:tcPr>
            <w:tcW w:w="2802"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spacing w:after="0"/>
              <w:rPr>
                <w:lang w:val="tt-RU"/>
              </w:rPr>
            </w:pPr>
            <w:r w:rsidRPr="00EE1B6B">
              <w:rPr>
                <w:lang w:val="tt-RU"/>
              </w:rPr>
              <w:t>Г)</w:t>
            </w:r>
            <w:r w:rsidR="00BE4295" w:rsidRPr="00EE1B6B">
              <w:rPr>
                <w:lang w:val="tt-RU"/>
              </w:rPr>
              <w:t xml:space="preserve"> </w:t>
            </w:r>
            <w:r w:rsidR="00541FA8" w:rsidRPr="00EE1B6B">
              <w:rPr>
                <w:lang w:val="tt-RU"/>
              </w:rPr>
              <w:t>Сәйф Сараи.</w:t>
            </w:r>
          </w:p>
        </w:tc>
        <w:tc>
          <w:tcPr>
            <w:tcW w:w="6769"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spacing w:after="0"/>
            </w:pPr>
            <w:r w:rsidRPr="00EE1B6B">
              <w:t xml:space="preserve">4) </w:t>
            </w:r>
            <w:r w:rsidRPr="00EE1B6B">
              <w:rPr>
                <w:lang w:val="tt-RU"/>
              </w:rPr>
              <w:t>“</w:t>
            </w:r>
            <w:r w:rsidR="001E588F" w:rsidRPr="00EE1B6B">
              <w:rPr>
                <w:lang w:val="tt-RU"/>
              </w:rPr>
              <w:t>К</w:t>
            </w:r>
            <w:r w:rsidR="00541FA8" w:rsidRPr="00EE1B6B">
              <w:rPr>
                <w:lang w:val="tt-RU"/>
              </w:rPr>
              <w:t>ыйссаи Йосыф</w:t>
            </w:r>
            <w:r w:rsidRPr="00EE1B6B">
              <w:rPr>
                <w:lang w:val="tt-RU"/>
              </w:rPr>
              <w:t>”</w:t>
            </w:r>
          </w:p>
        </w:tc>
      </w:tr>
    </w:tbl>
    <w:p w:rsidR="009D4E33" w:rsidRPr="00EE1B6B" w:rsidRDefault="009D4E33" w:rsidP="00EE1B6B">
      <w:pPr>
        <w:rPr>
          <w:b/>
          <w:bCs/>
        </w:rPr>
      </w:pPr>
      <w:r w:rsidRPr="00EE1B6B">
        <w:rPr>
          <w:b/>
          <w:bCs/>
          <w:lang w:val="tt-RU"/>
        </w:rPr>
        <w:t>Җавап</w:t>
      </w:r>
      <w:r w:rsidRPr="00EE1B6B">
        <w:rPr>
          <w:b/>
          <w:bCs/>
        </w:rPr>
        <w:t>:</w:t>
      </w:r>
    </w:p>
    <w:tbl>
      <w:tblPr>
        <w:tblW w:w="0" w:type="auto"/>
        <w:tblInd w:w="5" w:type="dxa"/>
        <w:tblCellMar>
          <w:left w:w="0" w:type="dxa"/>
          <w:right w:w="0" w:type="dxa"/>
        </w:tblCellMar>
        <w:tblLook w:val="0000" w:firstRow="0" w:lastRow="0" w:firstColumn="0" w:lastColumn="0" w:noHBand="0" w:noVBand="0"/>
      </w:tblPr>
      <w:tblGrid>
        <w:gridCol w:w="817"/>
        <w:gridCol w:w="709"/>
        <w:gridCol w:w="709"/>
        <w:gridCol w:w="708"/>
      </w:tblGrid>
      <w:tr w:rsidR="009D4E33" w:rsidRPr="00EE1B6B" w:rsidTr="00BE4295">
        <w:tc>
          <w:tcPr>
            <w:tcW w:w="817"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rPr>
                <w:b/>
                <w:bCs/>
              </w:rPr>
            </w:pPr>
            <w:r w:rsidRPr="00EE1B6B">
              <w:rPr>
                <w:b/>
                <w:bCs/>
              </w:rPr>
              <w:t>А</w:t>
            </w:r>
          </w:p>
        </w:tc>
        <w:tc>
          <w:tcPr>
            <w:tcW w:w="709"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rPr>
                <w:b/>
                <w:bCs/>
              </w:rPr>
            </w:pPr>
            <w:r w:rsidRPr="00EE1B6B">
              <w:rPr>
                <w:b/>
                <w:bCs/>
              </w:rPr>
              <w:t>Б</w:t>
            </w:r>
          </w:p>
        </w:tc>
        <w:tc>
          <w:tcPr>
            <w:tcW w:w="709"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rPr>
                <w:b/>
                <w:bCs/>
              </w:rPr>
            </w:pPr>
            <w:r w:rsidRPr="00EE1B6B">
              <w:rPr>
                <w:b/>
                <w:bCs/>
              </w:rPr>
              <w:t>В</w:t>
            </w:r>
          </w:p>
        </w:tc>
        <w:tc>
          <w:tcPr>
            <w:tcW w:w="708"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rPr>
                <w:b/>
                <w:bCs/>
              </w:rPr>
            </w:pPr>
            <w:r w:rsidRPr="00EE1B6B">
              <w:rPr>
                <w:b/>
                <w:bCs/>
              </w:rPr>
              <w:t>Г</w:t>
            </w:r>
          </w:p>
        </w:tc>
      </w:tr>
      <w:tr w:rsidR="009D4E33" w:rsidRPr="00EE1B6B" w:rsidTr="00BE4295">
        <w:tc>
          <w:tcPr>
            <w:tcW w:w="817" w:type="dxa"/>
            <w:tcBorders>
              <w:top w:val="single" w:sz="4" w:space="0" w:color="auto"/>
              <w:left w:val="single" w:sz="4" w:space="0" w:color="auto"/>
              <w:bottom w:val="single" w:sz="4" w:space="0" w:color="auto"/>
              <w:right w:val="single" w:sz="4" w:space="0" w:color="auto"/>
            </w:tcBorders>
          </w:tcPr>
          <w:p w:rsidR="009D4E33" w:rsidRPr="00EE1B6B" w:rsidRDefault="009D4E33" w:rsidP="00EE1B6B"/>
        </w:tc>
        <w:tc>
          <w:tcPr>
            <w:tcW w:w="709" w:type="dxa"/>
            <w:tcBorders>
              <w:top w:val="single" w:sz="4" w:space="0" w:color="auto"/>
              <w:left w:val="single" w:sz="4" w:space="0" w:color="auto"/>
              <w:bottom w:val="single" w:sz="4" w:space="0" w:color="auto"/>
              <w:right w:val="single" w:sz="4" w:space="0" w:color="auto"/>
            </w:tcBorders>
          </w:tcPr>
          <w:p w:rsidR="009D4E33" w:rsidRPr="00EE1B6B" w:rsidRDefault="009D4E33" w:rsidP="00EE1B6B"/>
        </w:tc>
        <w:tc>
          <w:tcPr>
            <w:tcW w:w="709" w:type="dxa"/>
            <w:tcBorders>
              <w:top w:val="single" w:sz="4" w:space="0" w:color="auto"/>
              <w:left w:val="single" w:sz="4" w:space="0" w:color="auto"/>
              <w:bottom w:val="single" w:sz="4" w:space="0" w:color="auto"/>
              <w:right w:val="single" w:sz="4" w:space="0" w:color="auto"/>
            </w:tcBorders>
          </w:tcPr>
          <w:p w:rsidR="009D4E33" w:rsidRPr="00EE1B6B" w:rsidRDefault="009D4E33" w:rsidP="00EE1B6B"/>
        </w:tc>
        <w:tc>
          <w:tcPr>
            <w:tcW w:w="708" w:type="dxa"/>
            <w:tcBorders>
              <w:top w:val="single" w:sz="4" w:space="0" w:color="auto"/>
              <w:left w:val="single" w:sz="4" w:space="0" w:color="auto"/>
              <w:bottom w:val="single" w:sz="4" w:space="0" w:color="auto"/>
              <w:right w:val="single" w:sz="4" w:space="0" w:color="auto"/>
            </w:tcBorders>
          </w:tcPr>
          <w:p w:rsidR="009D4E33" w:rsidRPr="00EE1B6B" w:rsidRDefault="009D4E33" w:rsidP="00EE1B6B"/>
        </w:tc>
      </w:tr>
    </w:tbl>
    <w:p w:rsidR="009D4E33" w:rsidRPr="00EE1B6B" w:rsidRDefault="009D4E33" w:rsidP="00EE1B6B">
      <w:pPr>
        <w:rPr>
          <w:b/>
          <w:bCs/>
          <w:shd w:val="clear" w:color="auto" w:fill="FFFFFF"/>
          <w:lang w:val="tt-RU"/>
        </w:rPr>
      </w:pPr>
    </w:p>
    <w:p w:rsidR="00B63318" w:rsidRPr="00EE1B6B" w:rsidRDefault="001D0DF8" w:rsidP="00EE1B6B">
      <w:pPr>
        <w:numPr>
          <w:ilvl w:val="0"/>
          <w:numId w:val="5"/>
        </w:numPr>
        <w:ind w:left="360"/>
        <w:jc w:val="both"/>
        <w:rPr>
          <w:b/>
          <w:bCs/>
          <w:lang w:val="tt-RU"/>
        </w:rPr>
      </w:pPr>
      <w:r w:rsidRPr="00EE1B6B">
        <w:rPr>
          <w:b/>
          <w:bCs/>
          <w:lang w:val="tt-RU"/>
        </w:rPr>
        <w:lastRenderedPageBreak/>
        <w:t xml:space="preserve">Вакыйгаларны аларның даталары белән  </w:t>
      </w:r>
      <w:r w:rsidR="009D4E33" w:rsidRPr="00EE1B6B">
        <w:rPr>
          <w:b/>
          <w:bCs/>
          <w:lang w:val="tt-RU"/>
        </w:rPr>
        <w:t>туры китерегез</w:t>
      </w:r>
      <w:r w:rsidR="00B63318" w:rsidRPr="00EE1B6B">
        <w:rPr>
          <w:b/>
          <w:bCs/>
          <w:lang w:val="tt-RU"/>
        </w:rPr>
        <w:t>. Т</w:t>
      </w:r>
      <w:r w:rsidR="00B63318" w:rsidRPr="00EE1B6B">
        <w:rPr>
          <w:b/>
          <w:color w:val="212121"/>
          <w:shd w:val="clear" w:color="auto" w:fill="FFFFFF"/>
          <w:lang w:val="tt-RU"/>
        </w:rPr>
        <w:t>улысынча дөрес җавап өчен 2 балл.</w:t>
      </w:r>
    </w:p>
    <w:tbl>
      <w:tblPr>
        <w:tblW w:w="0" w:type="auto"/>
        <w:tblInd w:w="5" w:type="dxa"/>
        <w:tblCellMar>
          <w:left w:w="0" w:type="dxa"/>
          <w:right w:w="0" w:type="dxa"/>
        </w:tblCellMar>
        <w:tblLook w:val="0000" w:firstRow="0" w:lastRow="0" w:firstColumn="0" w:lastColumn="0" w:noHBand="0" w:noVBand="0"/>
      </w:tblPr>
      <w:tblGrid>
        <w:gridCol w:w="6946"/>
        <w:gridCol w:w="2412"/>
      </w:tblGrid>
      <w:tr w:rsidR="009D4E33" w:rsidRPr="00EE1B6B" w:rsidTr="00EE1B6B">
        <w:tc>
          <w:tcPr>
            <w:tcW w:w="6946" w:type="dxa"/>
            <w:tcBorders>
              <w:top w:val="single" w:sz="4" w:space="0" w:color="auto"/>
              <w:left w:val="single" w:sz="4" w:space="0" w:color="auto"/>
              <w:bottom w:val="single" w:sz="4" w:space="0" w:color="auto"/>
              <w:right w:val="single" w:sz="4" w:space="0" w:color="auto"/>
            </w:tcBorders>
          </w:tcPr>
          <w:p w:rsidR="009D4E33" w:rsidRPr="00EE1B6B" w:rsidRDefault="001D0DF8" w:rsidP="00EE1B6B">
            <w:pPr>
              <w:rPr>
                <w:b/>
                <w:bCs/>
                <w:lang w:val="tt-RU"/>
              </w:rPr>
            </w:pPr>
            <w:r w:rsidRPr="00EE1B6B">
              <w:rPr>
                <w:b/>
                <w:bCs/>
                <w:lang w:val="tt-RU"/>
              </w:rPr>
              <w:t>Вакыйгалар</w:t>
            </w:r>
          </w:p>
        </w:tc>
        <w:tc>
          <w:tcPr>
            <w:tcW w:w="2412" w:type="dxa"/>
            <w:tcBorders>
              <w:top w:val="single" w:sz="4" w:space="0" w:color="auto"/>
              <w:left w:val="single" w:sz="4" w:space="0" w:color="auto"/>
              <w:bottom w:val="single" w:sz="4" w:space="0" w:color="auto"/>
              <w:right w:val="single" w:sz="4" w:space="0" w:color="auto"/>
            </w:tcBorders>
          </w:tcPr>
          <w:p w:rsidR="009D4E33" w:rsidRPr="00EE1B6B" w:rsidRDefault="001D0DF8" w:rsidP="00EE1B6B">
            <w:pPr>
              <w:rPr>
                <w:b/>
                <w:bCs/>
                <w:lang w:val="tt-RU"/>
              </w:rPr>
            </w:pPr>
            <w:r w:rsidRPr="00EE1B6B">
              <w:rPr>
                <w:b/>
                <w:bCs/>
                <w:lang w:val="tt-RU"/>
              </w:rPr>
              <w:t>Даталар</w:t>
            </w:r>
          </w:p>
        </w:tc>
      </w:tr>
      <w:tr w:rsidR="009D4E33" w:rsidRPr="00EE1B6B" w:rsidTr="00EE1B6B">
        <w:tc>
          <w:tcPr>
            <w:tcW w:w="6946"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rPr>
                <w:lang w:val="tt-RU"/>
              </w:rPr>
            </w:pPr>
            <w:r w:rsidRPr="00EE1B6B">
              <w:rPr>
                <w:lang w:val="tt-RU"/>
              </w:rPr>
              <w:t>А)</w:t>
            </w:r>
            <w:r w:rsidR="00EF4225" w:rsidRPr="00EE1B6B">
              <w:rPr>
                <w:lang w:val="tt-RU"/>
              </w:rPr>
              <w:t xml:space="preserve"> </w:t>
            </w:r>
            <w:r w:rsidR="001D0DF8" w:rsidRPr="00EE1B6B">
              <w:rPr>
                <w:lang w:val="tt-RU"/>
              </w:rPr>
              <w:t>Куликово орышы</w:t>
            </w:r>
          </w:p>
        </w:tc>
        <w:tc>
          <w:tcPr>
            <w:tcW w:w="2412"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rPr>
                <w:lang w:val="tt-RU"/>
              </w:rPr>
            </w:pPr>
            <w:r w:rsidRPr="00EE1B6B">
              <w:rPr>
                <w:lang w:val="tt-RU"/>
              </w:rPr>
              <w:t>1</w:t>
            </w:r>
            <w:r w:rsidR="00341249" w:rsidRPr="00EE1B6B">
              <w:rPr>
                <w:lang w:val="tt-RU"/>
              </w:rPr>
              <w:t>) 1376</w:t>
            </w:r>
          </w:p>
        </w:tc>
      </w:tr>
      <w:tr w:rsidR="009D4E33" w:rsidRPr="00EE1B6B" w:rsidTr="00EE1B6B">
        <w:tc>
          <w:tcPr>
            <w:tcW w:w="6946"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rPr>
                <w:lang w:val="tt-RU"/>
              </w:rPr>
            </w:pPr>
            <w:r w:rsidRPr="00EE1B6B">
              <w:rPr>
                <w:lang w:val="tt-RU"/>
              </w:rPr>
              <w:t xml:space="preserve">Б)  </w:t>
            </w:r>
            <w:r w:rsidR="001D0DF8" w:rsidRPr="00EE1B6B">
              <w:rPr>
                <w:lang w:val="tt-RU"/>
              </w:rPr>
              <w:t xml:space="preserve">Туктамыш ханның Тимер әмир тарафыннан Терек елгасындагы орышта җиңелүе </w:t>
            </w:r>
          </w:p>
        </w:tc>
        <w:tc>
          <w:tcPr>
            <w:tcW w:w="2412"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rPr>
                <w:lang w:val="tt-RU"/>
              </w:rPr>
            </w:pPr>
            <w:r w:rsidRPr="00EE1B6B">
              <w:rPr>
                <w:lang w:val="tt-RU"/>
              </w:rPr>
              <w:t xml:space="preserve">2) </w:t>
            </w:r>
            <w:r w:rsidR="00341249" w:rsidRPr="00EE1B6B">
              <w:rPr>
                <w:lang w:val="tt-RU"/>
              </w:rPr>
              <w:t>1552</w:t>
            </w:r>
          </w:p>
        </w:tc>
      </w:tr>
      <w:tr w:rsidR="009D4E33" w:rsidRPr="00EE1B6B" w:rsidTr="00EE1B6B">
        <w:tc>
          <w:tcPr>
            <w:tcW w:w="6946"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rPr>
                <w:lang w:val="tt-RU"/>
              </w:rPr>
            </w:pPr>
            <w:r w:rsidRPr="00EE1B6B">
              <w:t xml:space="preserve">В) </w:t>
            </w:r>
            <w:r w:rsidR="001D0DF8" w:rsidRPr="00EE1B6B">
              <w:rPr>
                <w:lang w:val="tt-RU"/>
              </w:rPr>
              <w:t>Хисам Кятибнең “Җөмҗө</w:t>
            </w:r>
            <w:proofErr w:type="gramStart"/>
            <w:r w:rsidR="001D0DF8" w:rsidRPr="00EE1B6B">
              <w:rPr>
                <w:lang w:val="tt-RU"/>
              </w:rPr>
              <w:t>м</w:t>
            </w:r>
            <w:proofErr w:type="gramEnd"/>
            <w:r w:rsidR="001D0DF8" w:rsidRPr="00EE1B6B">
              <w:rPr>
                <w:lang w:val="tt-RU"/>
              </w:rPr>
              <w:t>ә солтан</w:t>
            </w:r>
            <w:r w:rsidR="00341249" w:rsidRPr="00EE1B6B">
              <w:rPr>
                <w:lang w:val="tt-RU"/>
              </w:rPr>
              <w:t xml:space="preserve">” поэмасын язуы </w:t>
            </w:r>
          </w:p>
        </w:tc>
        <w:tc>
          <w:tcPr>
            <w:tcW w:w="2412"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rPr>
                <w:lang w:val="tt-RU"/>
              </w:rPr>
            </w:pPr>
            <w:r w:rsidRPr="00EE1B6B">
              <w:t xml:space="preserve">3) </w:t>
            </w:r>
            <w:r w:rsidR="001D0DF8" w:rsidRPr="00EE1B6B">
              <w:rPr>
                <w:lang w:val="tt-RU"/>
              </w:rPr>
              <w:t>1380</w:t>
            </w:r>
          </w:p>
        </w:tc>
      </w:tr>
      <w:tr w:rsidR="009D4E33" w:rsidRPr="00EE1B6B" w:rsidTr="00EE1B6B">
        <w:tc>
          <w:tcPr>
            <w:tcW w:w="6946"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rPr>
                <w:lang w:val="tt-RU"/>
              </w:rPr>
            </w:pPr>
            <w:r w:rsidRPr="00EE1B6B">
              <w:t xml:space="preserve">Г)  </w:t>
            </w:r>
            <w:r w:rsidR="00341249" w:rsidRPr="00EE1B6B">
              <w:rPr>
                <w:lang w:val="tt-RU"/>
              </w:rPr>
              <w:t>рус гаскәрләренең Казанны яулап алуы</w:t>
            </w:r>
          </w:p>
        </w:tc>
        <w:tc>
          <w:tcPr>
            <w:tcW w:w="2412"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rPr>
                <w:lang w:val="tt-RU"/>
              </w:rPr>
            </w:pPr>
            <w:r w:rsidRPr="00EE1B6B">
              <w:t xml:space="preserve">4) </w:t>
            </w:r>
            <w:r w:rsidR="00341249" w:rsidRPr="00EE1B6B">
              <w:rPr>
                <w:lang w:val="tt-RU"/>
              </w:rPr>
              <w:t xml:space="preserve">1120 </w:t>
            </w:r>
          </w:p>
        </w:tc>
      </w:tr>
      <w:tr w:rsidR="009D4E33" w:rsidRPr="00EE1B6B" w:rsidTr="00EE1B6B">
        <w:tc>
          <w:tcPr>
            <w:tcW w:w="6946"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rPr>
                <w:lang w:val="tt-RU"/>
              </w:rPr>
            </w:pPr>
            <w:r w:rsidRPr="00EE1B6B">
              <w:t xml:space="preserve">Д)  </w:t>
            </w:r>
            <w:r w:rsidR="00341249" w:rsidRPr="00EE1B6B">
              <w:rPr>
                <w:lang w:val="tt-RU"/>
              </w:rPr>
              <w:t>Юрий Долгорукийның Болгарга  явы</w:t>
            </w:r>
          </w:p>
        </w:tc>
        <w:tc>
          <w:tcPr>
            <w:tcW w:w="2412"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rPr>
                <w:lang w:val="tt-RU"/>
              </w:rPr>
            </w:pPr>
            <w:r w:rsidRPr="00EE1B6B">
              <w:t xml:space="preserve">5) </w:t>
            </w:r>
            <w:r w:rsidR="001D0DF8" w:rsidRPr="00EE1B6B">
              <w:rPr>
                <w:lang w:val="tt-RU"/>
              </w:rPr>
              <w:t>1395</w:t>
            </w:r>
          </w:p>
        </w:tc>
      </w:tr>
    </w:tbl>
    <w:p w:rsidR="00EE1B6B" w:rsidRPr="00EE1B6B" w:rsidRDefault="00EE1B6B" w:rsidP="00EE1B6B">
      <w:pPr>
        <w:rPr>
          <w:b/>
          <w:bCs/>
          <w:lang w:val="tt-RU"/>
        </w:rPr>
      </w:pPr>
    </w:p>
    <w:p w:rsidR="009D4E33" w:rsidRPr="00EE1B6B" w:rsidRDefault="009D4E33" w:rsidP="00EE1B6B">
      <w:r w:rsidRPr="00EE1B6B">
        <w:rPr>
          <w:b/>
          <w:bCs/>
          <w:lang w:val="tt-RU"/>
        </w:rPr>
        <w:t>Җавап</w:t>
      </w:r>
      <w:r w:rsidRPr="00EE1B6B">
        <w:t>:</w:t>
      </w:r>
    </w:p>
    <w:tbl>
      <w:tblPr>
        <w:tblW w:w="0" w:type="auto"/>
        <w:tblInd w:w="5" w:type="dxa"/>
        <w:tblCellMar>
          <w:left w:w="0" w:type="dxa"/>
          <w:right w:w="0" w:type="dxa"/>
        </w:tblCellMar>
        <w:tblLook w:val="0000" w:firstRow="0" w:lastRow="0" w:firstColumn="0" w:lastColumn="0" w:noHBand="0" w:noVBand="0"/>
      </w:tblPr>
      <w:tblGrid>
        <w:gridCol w:w="817"/>
        <w:gridCol w:w="709"/>
        <w:gridCol w:w="709"/>
        <w:gridCol w:w="708"/>
        <w:gridCol w:w="708"/>
      </w:tblGrid>
      <w:tr w:rsidR="009D4E33" w:rsidRPr="00EE1B6B" w:rsidTr="00BE4295">
        <w:tc>
          <w:tcPr>
            <w:tcW w:w="817" w:type="dxa"/>
            <w:tcBorders>
              <w:top w:val="single" w:sz="4" w:space="0" w:color="auto"/>
              <w:left w:val="single" w:sz="4" w:space="0" w:color="auto"/>
              <w:bottom w:val="single" w:sz="4" w:space="0" w:color="auto"/>
              <w:right w:val="single" w:sz="4" w:space="0" w:color="auto"/>
            </w:tcBorders>
          </w:tcPr>
          <w:p w:rsidR="009D4E33" w:rsidRPr="00EE1B6B" w:rsidRDefault="009D4E33" w:rsidP="00EE1B6B">
            <w:r w:rsidRPr="00EE1B6B">
              <w:t>А</w:t>
            </w:r>
          </w:p>
        </w:tc>
        <w:tc>
          <w:tcPr>
            <w:tcW w:w="709" w:type="dxa"/>
            <w:tcBorders>
              <w:top w:val="single" w:sz="4" w:space="0" w:color="auto"/>
              <w:left w:val="single" w:sz="4" w:space="0" w:color="auto"/>
              <w:bottom w:val="single" w:sz="4" w:space="0" w:color="auto"/>
              <w:right w:val="single" w:sz="4" w:space="0" w:color="auto"/>
            </w:tcBorders>
          </w:tcPr>
          <w:p w:rsidR="009D4E33" w:rsidRPr="00EE1B6B" w:rsidRDefault="009D4E33" w:rsidP="00EE1B6B">
            <w:r w:rsidRPr="00EE1B6B">
              <w:t>Б</w:t>
            </w:r>
          </w:p>
        </w:tc>
        <w:tc>
          <w:tcPr>
            <w:tcW w:w="709" w:type="dxa"/>
            <w:tcBorders>
              <w:top w:val="single" w:sz="4" w:space="0" w:color="auto"/>
              <w:left w:val="single" w:sz="4" w:space="0" w:color="auto"/>
              <w:bottom w:val="single" w:sz="4" w:space="0" w:color="auto"/>
              <w:right w:val="single" w:sz="4" w:space="0" w:color="auto"/>
            </w:tcBorders>
          </w:tcPr>
          <w:p w:rsidR="009D4E33" w:rsidRPr="00EE1B6B" w:rsidRDefault="009D4E33" w:rsidP="00EE1B6B">
            <w:r w:rsidRPr="00EE1B6B">
              <w:t>В</w:t>
            </w:r>
          </w:p>
        </w:tc>
        <w:tc>
          <w:tcPr>
            <w:tcW w:w="708" w:type="dxa"/>
            <w:tcBorders>
              <w:top w:val="single" w:sz="4" w:space="0" w:color="auto"/>
              <w:left w:val="single" w:sz="4" w:space="0" w:color="auto"/>
              <w:bottom w:val="single" w:sz="4" w:space="0" w:color="auto"/>
              <w:right w:val="single" w:sz="4" w:space="0" w:color="auto"/>
            </w:tcBorders>
          </w:tcPr>
          <w:p w:rsidR="009D4E33" w:rsidRPr="00EE1B6B" w:rsidRDefault="009D4E33" w:rsidP="00EE1B6B">
            <w:r w:rsidRPr="00EE1B6B">
              <w:t>Г</w:t>
            </w:r>
          </w:p>
        </w:tc>
        <w:tc>
          <w:tcPr>
            <w:tcW w:w="708" w:type="dxa"/>
            <w:tcBorders>
              <w:top w:val="single" w:sz="4" w:space="0" w:color="auto"/>
              <w:left w:val="single" w:sz="4" w:space="0" w:color="auto"/>
              <w:bottom w:val="single" w:sz="4" w:space="0" w:color="auto"/>
              <w:right w:val="single" w:sz="4" w:space="0" w:color="auto"/>
            </w:tcBorders>
          </w:tcPr>
          <w:p w:rsidR="009D4E33" w:rsidRPr="00EE1B6B" w:rsidRDefault="009D4E33" w:rsidP="00EE1B6B">
            <w:r w:rsidRPr="00EE1B6B">
              <w:t>Д</w:t>
            </w:r>
          </w:p>
        </w:tc>
      </w:tr>
      <w:tr w:rsidR="009D4E33" w:rsidRPr="00EE1B6B" w:rsidTr="00BE4295">
        <w:tc>
          <w:tcPr>
            <w:tcW w:w="817" w:type="dxa"/>
            <w:tcBorders>
              <w:top w:val="single" w:sz="4" w:space="0" w:color="auto"/>
              <w:left w:val="single" w:sz="4" w:space="0" w:color="auto"/>
              <w:bottom w:val="single" w:sz="4" w:space="0" w:color="auto"/>
              <w:right w:val="single" w:sz="4" w:space="0" w:color="auto"/>
            </w:tcBorders>
          </w:tcPr>
          <w:p w:rsidR="009D4E33" w:rsidRPr="00EE1B6B" w:rsidRDefault="009D4E33" w:rsidP="00EE1B6B"/>
        </w:tc>
        <w:tc>
          <w:tcPr>
            <w:tcW w:w="709" w:type="dxa"/>
            <w:tcBorders>
              <w:top w:val="single" w:sz="4" w:space="0" w:color="auto"/>
              <w:left w:val="single" w:sz="4" w:space="0" w:color="auto"/>
              <w:bottom w:val="single" w:sz="4" w:space="0" w:color="auto"/>
              <w:right w:val="single" w:sz="4" w:space="0" w:color="auto"/>
            </w:tcBorders>
          </w:tcPr>
          <w:p w:rsidR="009D4E33" w:rsidRPr="00EE1B6B" w:rsidRDefault="009D4E33" w:rsidP="00EE1B6B"/>
        </w:tc>
        <w:tc>
          <w:tcPr>
            <w:tcW w:w="709" w:type="dxa"/>
            <w:tcBorders>
              <w:top w:val="single" w:sz="4" w:space="0" w:color="auto"/>
              <w:left w:val="single" w:sz="4" w:space="0" w:color="auto"/>
              <w:bottom w:val="single" w:sz="4" w:space="0" w:color="auto"/>
              <w:right w:val="single" w:sz="4" w:space="0" w:color="auto"/>
            </w:tcBorders>
          </w:tcPr>
          <w:p w:rsidR="009D4E33" w:rsidRPr="00EE1B6B" w:rsidRDefault="009D4E33" w:rsidP="00EE1B6B"/>
        </w:tc>
        <w:tc>
          <w:tcPr>
            <w:tcW w:w="708" w:type="dxa"/>
            <w:tcBorders>
              <w:top w:val="single" w:sz="4" w:space="0" w:color="auto"/>
              <w:left w:val="single" w:sz="4" w:space="0" w:color="auto"/>
              <w:bottom w:val="single" w:sz="4" w:space="0" w:color="auto"/>
              <w:right w:val="single" w:sz="4" w:space="0" w:color="auto"/>
            </w:tcBorders>
          </w:tcPr>
          <w:p w:rsidR="009D4E33" w:rsidRPr="00EE1B6B" w:rsidRDefault="009D4E33" w:rsidP="00EE1B6B"/>
        </w:tc>
        <w:tc>
          <w:tcPr>
            <w:tcW w:w="708" w:type="dxa"/>
            <w:tcBorders>
              <w:top w:val="single" w:sz="4" w:space="0" w:color="auto"/>
              <w:left w:val="single" w:sz="4" w:space="0" w:color="auto"/>
              <w:bottom w:val="single" w:sz="4" w:space="0" w:color="auto"/>
              <w:right w:val="single" w:sz="4" w:space="0" w:color="auto"/>
            </w:tcBorders>
          </w:tcPr>
          <w:p w:rsidR="009D4E33" w:rsidRPr="00EE1B6B" w:rsidRDefault="009D4E33" w:rsidP="00EE1B6B"/>
        </w:tc>
      </w:tr>
    </w:tbl>
    <w:p w:rsidR="009D4E33" w:rsidRPr="00EE1B6B" w:rsidRDefault="009D4E33" w:rsidP="00EE1B6B">
      <w:pPr>
        <w:pStyle w:val="a4"/>
        <w:spacing w:after="0"/>
        <w:jc w:val="center"/>
        <w:rPr>
          <w:shd w:val="clear" w:color="auto" w:fill="FFFFFF"/>
        </w:rPr>
      </w:pPr>
    </w:p>
    <w:p w:rsidR="00B63318" w:rsidRPr="00EE1B6B" w:rsidRDefault="009D4E33" w:rsidP="00EE1B6B">
      <w:pPr>
        <w:numPr>
          <w:ilvl w:val="0"/>
          <w:numId w:val="5"/>
        </w:numPr>
        <w:ind w:left="360"/>
        <w:jc w:val="both"/>
        <w:rPr>
          <w:b/>
          <w:bCs/>
          <w:lang w:val="tt-RU"/>
        </w:rPr>
      </w:pPr>
      <w:r w:rsidRPr="00EE1B6B">
        <w:rPr>
          <w:b/>
          <w:bCs/>
          <w:lang w:val="tt-RU"/>
        </w:rPr>
        <w:t>Түбәндә аталган мәдрә</w:t>
      </w:r>
      <w:r w:rsidRPr="00EE1B6B">
        <w:rPr>
          <w:b/>
          <w:lang w:val="tt-RU"/>
        </w:rPr>
        <w:t>с</w:t>
      </w:r>
      <w:r w:rsidRPr="00EE1B6B">
        <w:rPr>
          <w:b/>
          <w:bCs/>
          <w:lang w:val="tt-RU"/>
        </w:rPr>
        <w:t>ә и</w:t>
      </w:r>
      <w:r w:rsidRPr="00EE1B6B">
        <w:rPr>
          <w:b/>
          <w:lang w:val="tt-RU"/>
        </w:rPr>
        <w:t>с</w:t>
      </w:r>
      <w:r w:rsidRPr="00EE1B6B">
        <w:rPr>
          <w:b/>
          <w:bCs/>
          <w:lang w:val="tt-RU"/>
        </w:rPr>
        <w:t>емнәрен алар</w:t>
      </w:r>
      <w:r w:rsidR="00D856A7" w:rsidRPr="00EE1B6B">
        <w:rPr>
          <w:b/>
          <w:bCs/>
          <w:lang w:val="tt-RU"/>
        </w:rPr>
        <w:t>да укыткан мөгаллимнәрнең  фамилияләре</w:t>
      </w:r>
      <w:r w:rsidRPr="00EE1B6B">
        <w:rPr>
          <w:b/>
          <w:bCs/>
          <w:lang w:val="tt-RU"/>
        </w:rPr>
        <w:t xml:space="preserve"> белән туры китерегез.</w:t>
      </w:r>
      <w:r w:rsidR="00B63318" w:rsidRPr="00EE1B6B">
        <w:rPr>
          <w:b/>
          <w:bCs/>
          <w:lang w:val="tt-RU"/>
        </w:rPr>
        <w:t xml:space="preserve"> Т</w:t>
      </w:r>
      <w:r w:rsidR="00B63318" w:rsidRPr="00EE1B6B">
        <w:rPr>
          <w:b/>
          <w:color w:val="212121"/>
          <w:shd w:val="clear" w:color="auto" w:fill="FFFFFF"/>
          <w:lang w:val="tt-RU"/>
        </w:rPr>
        <w:t>улысынча дөрес җавап өчен 2 балл.</w:t>
      </w:r>
    </w:p>
    <w:tbl>
      <w:tblPr>
        <w:tblW w:w="0" w:type="auto"/>
        <w:tblInd w:w="720" w:type="dxa"/>
        <w:tblCellMar>
          <w:left w:w="0" w:type="dxa"/>
          <w:right w:w="0" w:type="dxa"/>
        </w:tblCellMar>
        <w:tblLook w:val="0000" w:firstRow="0" w:lastRow="0" w:firstColumn="0" w:lastColumn="0" w:noHBand="0" w:noVBand="0"/>
      </w:tblPr>
      <w:tblGrid>
        <w:gridCol w:w="2223"/>
        <w:gridCol w:w="4395"/>
      </w:tblGrid>
      <w:tr w:rsidR="009D4E33" w:rsidRPr="00EE1B6B" w:rsidTr="00BE4295">
        <w:tc>
          <w:tcPr>
            <w:tcW w:w="2223" w:type="dxa"/>
            <w:tcBorders>
              <w:top w:val="single" w:sz="4" w:space="0" w:color="auto"/>
              <w:left w:val="single" w:sz="4" w:space="0" w:color="auto"/>
              <w:bottom w:val="single" w:sz="4" w:space="0" w:color="auto"/>
              <w:right w:val="single" w:sz="4" w:space="0" w:color="auto"/>
            </w:tcBorders>
          </w:tcPr>
          <w:p w:rsidR="009D4E33" w:rsidRPr="00EE1B6B" w:rsidRDefault="00BB7814" w:rsidP="00EE1B6B">
            <w:pPr>
              <w:contextualSpacing/>
              <w:jc w:val="center"/>
              <w:rPr>
                <w:b/>
                <w:bCs/>
                <w:lang w:val="tt-RU"/>
              </w:rPr>
            </w:pPr>
            <w:r w:rsidRPr="00EE1B6B">
              <w:rPr>
                <w:b/>
                <w:bCs/>
                <w:lang w:val="tt-RU"/>
              </w:rPr>
              <w:t>Мөгаллимнең фамилияс</w:t>
            </w:r>
            <w:r w:rsidR="009D4E33" w:rsidRPr="00EE1B6B">
              <w:rPr>
                <w:b/>
                <w:bCs/>
                <w:lang w:val="tt-RU"/>
              </w:rPr>
              <w:t xml:space="preserve">е </w:t>
            </w:r>
          </w:p>
        </w:tc>
        <w:tc>
          <w:tcPr>
            <w:tcW w:w="4395"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contextualSpacing/>
              <w:jc w:val="center"/>
              <w:rPr>
                <w:b/>
                <w:bCs/>
                <w:lang w:val="tt-RU"/>
              </w:rPr>
            </w:pPr>
            <w:r w:rsidRPr="00EE1B6B">
              <w:rPr>
                <w:b/>
                <w:bCs/>
                <w:lang w:val="tt-RU"/>
              </w:rPr>
              <w:t>Мәдрәсә исеме</w:t>
            </w:r>
          </w:p>
        </w:tc>
      </w:tr>
      <w:tr w:rsidR="009D4E33" w:rsidRPr="00EE1B6B" w:rsidTr="00BE4295">
        <w:tc>
          <w:tcPr>
            <w:tcW w:w="2223"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contextualSpacing/>
              <w:jc w:val="center"/>
              <w:rPr>
                <w:sz w:val="24"/>
                <w:szCs w:val="24"/>
                <w:lang w:val="tt-RU"/>
              </w:rPr>
            </w:pPr>
            <w:r w:rsidRPr="00EE1B6B">
              <w:rPr>
                <w:sz w:val="24"/>
                <w:szCs w:val="24"/>
                <w:lang w:val="tt-RU"/>
              </w:rPr>
              <w:t xml:space="preserve">1) </w:t>
            </w:r>
            <w:r w:rsidR="00D856A7" w:rsidRPr="00EE1B6B">
              <w:rPr>
                <w:sz w:val="24"/>
                <w:szCs w:val="24"/>
                <w:lang w:val="tt-RU"/>
              </w:rPr>
              <w:t>Г.Баруди</w:t>
            </w:r>
          </w:p>
        </w:tc>
        <w:tc>
          <w:tcPr>
            <w:tcW w:w="4395"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contextualSpacing/>
              <w:rPr>
                <w:sz w:val="24"/>
                <w:szCs w:val="24"/>
                <w:lang w:val="tt-RU"/>
              </w:rPr>
            </w:pPr>
            <w:r w:rsidRPr="00EE1B6B">
              <w:rPr>
                <w:sz w:val="24"/>
                <w:szCs w:val="24"/>
                <w:lang w:val="tt-RU"/>
              </w:rPr>
              <w:t xml:space="preserve"> А) “Г</w:t>
            </w:r>
            <w:r w:rsidR="00D856A7" w:rsidRPr="00EE1B6B">
              <w:rPr>
                <w:sz w:val="24"/>
                <w:szCs w:val="24"/>
                <w:lang w:val="tt-RU"/>
              </w:rPr>
              <w:t>алия</w:t>
            </w:r>
            <w:r w:rsidRPr="00EE1B6B">
              <w:rPr>
                <w:sz w:val="24"/>
                <w:szCs w:val="24"/>
                <w:lang w:val="tt-RU"/>
              </w:rPr>
              <w:t>”</w:t>
            </w:r>
          </w:p>
        </w:tc>
      </w:tr>
      <w:tr w:rsidR="009D4E33" w:rsidRPr="00EE1B6B" w:rsidTr="00BE4295">
        <w:tc>
          <w:tcPr>
            <w:tcW w:w="2223"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contextualSpacing/>
              <w:jc w:val="center"/>
              <w:rPr>
                <w:sz w:val="24"/>
                <w:szCs w:val="24"/>
              </w:rPr>
            </w:pPr>
            <w:r w:rsidRPr="00EE1B6B">
              <w:rPr>
                <w:sz w:val="24"/>
                <w:szCs w:val="24"/>
                <w:lang w:val="tt-RU"/>
              </w:rPr>
              <w:t>2)</w:t>
            </w:r>
            <w:r w:rsidR="00D856A7" w:rsidRPr="00EE1B6B">
              <w:rPr>
                <w:sz w:val="24"/>
                <w:szCs w:val="24"/>
                <w:lang w:val="tt-RU"/>
              </w:rPr>
              <w:t>Н.Түнтәри</w:t>
            </w:r>
          </w:p>
        </w:tc>
        <w:tc>
          <w:tcPr>
            <w:tcW w:w="4395"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contextualSpacing/>
              <w:rPr>
                <w:sz w:val="24"/>
                <w:szCs w:val="24"/>
                <w:lang w:val="tt-RU"/>
              </w:rPr>
            </w:pPr>
            <w:r w:rsidRPr="00EE1B6B">
              <w:rPr>
                <w:sz w:val="24"/>
                <w:szCs w:val="24"/>
                <w:lang w:val="tt-RU"/>
              </w:rPr>
              <w:t xml:space="preserve"> Б) “Мөхәммәдия”</w:t>
            </w:r>
          </w:p>
        </w:tc>
      </w:tr>
      <w:tr w:rsidR="009D4E33" w:rsidRPr="00EE1B6B" w:rsidTr="00BE4295">
        <w:tc>
          <w:tcPr>
            <w:tcW w:w="2223"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contextualSpacing/>
              <w:jc w:val="center"/>
              <w:rPr>
                <w:sz w:val="24"/>
                <w:szCs w:val="24"/>
              </w:rPr>
            </w:pPr>
            <w:r w:rsidRPr="00EE1B6B">
              <w:rPr>
                <w:sz w:val="24"/>
                <w:szCs w:val="24"/>
                <w:lang w:val="tt-RU"/>
              </w:rPr>
              <w:t>3)</w:t>
            </w:r>
            <w:r w:rsidR="00D856A7" w:rsidRPr="00EE1B6B">
              <w:rPr>
                <w:sz w:val="24"/>
                <w:szCs w:val="24"/>
                <w:lang w:val="tt-RU"/>
              </w:rPr>
              <w:t>М.Төхфәтуллин</w:t>
            </w:r>
          </w:p>
        </w:tc>
        <w:tc>
          <w:tcPr>
            <w:tcW w:w="4395"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contextualSpacing/>
              <w:rPr>
                <w:sz w:val="24"/>
                <w:szCs w:val="24"/>
                <w:lang w:val="tt-RU"/>
              </w:rPr>
            </w:pPr>
            <w:r w:rsidRPr="00EE1B6B">
              <w:rPr>
                <w:sz w:val="24"/>
                <w:szCs w:val="24"/>
                <w:lang w:val="tt-RU"/>
              </w:rPr>
              <w:t xml:space="preserve"> В) “Хөсәения”</w:t>
            </w:r>
          </w:p>
        </w:tc>
      </w:tr>
      <w:tr w:rsidR="009D4E33" w:rsidRPr="00EE1B6B" w:rsidTr="00BE4295">
        <w:tc>
          <w:tcPr>
            <w:tcW w:w="2223"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contextualSpacing/>
              <w:jc w:val="center"/>
              <w:rPr>
                <w:sz w:val="24"/>
                <w:szCs w:val="24"/>
              </w:rPr>
            </w:pPr>
            <w:r w:rsidRPr="00EE1B6B">
              <w:rPr>
                <w:sz w:val="24"/>
                <w:szCs w:val="24"/>
                <w:lang w:val="tt-RU"/>
              </w:rPr>
              <w:t>4)</w:t>
            </w:r>
            <w:r w:rsidR="00D856A7" w:rsidRPr="00EE1B6B">
              <w:rPr>
                <w:sz w:val="24"/>
                <w:szCs w:val="24"/>
                <w:lang w:val="tt-RU"/>
              </w:rPr>
              <w:t xml:space="preserve"> Г.Ибраһимов</w:t>
            </w:r>
          </w:p>
        </w:tc>
        <w:tc>
          <w:tcPr>
            <w:tcW w:w="4395"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contextualSpacing/>
              <w:rPr>
                <w:sz w:val="24"/>
                <w:szCs w:val="24"/>
                <w:lang w:val="tt-RU"/>
              </w:rPr>
            </w:pPr>
            <w:r w:rsidRPr="00EE1B6B">
              <w:rPr>
                <w:sz w:val="24"/>
                <w:szCs w:val="24"/>
                <w:lang w:val="tt-RU"/>
              </w:rPr>
              <w:t xml:space="preserve"> Г) “Иж-Бубый”</w:t>
            </w:r>
          </w:p>
        </w:tc>
      </w:tr>
      <w:tr w:rsidR="009D4E33" w:rsidRPr="00EE1B6B" w:rsidTr="00BE4295">
        <w:tc>
          <w:tcPr>
            <w:tcW w:w="2223"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contextualSpacing/>
              <w:jc w:val="center"/>
              <w:rPr>
                <w:sz w:val="24"/>
                <w:szCs w:val="24"/>
              </w:rPr>
            </w:pPr>
            <w:r w:rsidRPr="00EE1B6B">
              <w:rPr>
                <w:sz w:val="24"/>
                <w:szCs w:val="24"/>
                <w:lang w:val="tt-RU"/>
              </w:rPr>
              <w:t>5)</w:t>
            </w:r>
            <w:r w:rsidR="00D856A7" w:rsidRPr="00EE1B6B">
              <w:rPr>
                <w:sz w:val="24"/>
                <w:szCs w:val="24"/>
                <w:lang w:val="tt-RU"/>
              </w:rPr>
              <w:t>Р.Фәхретдин</w:t>
            </w:r>
          </w:p>
        </w:tc>
        <w:tc>
          <w:tcPr>
            <w:tcW w:w="4395"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contextualSpacing/>
              <w:rPr>
                <w:sz w:val="24"/>
                <w:szCs w:val="24"/>
                <w:lang w:val="tt-RU"/>
              </w:rPr>
            </w:pPr>
            <w:r w:rsidRPr="00EE1B6B">
              <w:rPr>
                <w:sz w:val="24"/>
                <w:szCs w:val="24"/>
                <w:lang w:val="tt-RU"/>
              </w:rPr>
              <w:t>Д) “Түнтәр”</w:t>
            </w:r>
          </w:p>
        </w:tc>
      </w:tr>
      <w:tr w:rsidR="009D4E33" w:rsidRPr="00EE1B6B" w:rsidTr="00BE4295">
        <w:tc>
          <w:tcPr>
            <w:tcW w:w="2223"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contextualSpacing/>
              <w:jc w:val="center"/>
              <w:rPr>
                <w:sz w:val="24"/>
                <w:szCs w:val="24"/>
                <w:lang w:val="tt-RU"/>
              </w:rPr>
            </w:pPr>
            <w:r w:rsidRPr="00EE1B6B">
              <w:rPr>
                <w:sz w:val="24"/>
                <w:szCs w:val="24"/>
                <w:lang w:val="tt-RU"/>
              </w:rPr>
              <w:t>6)</w:t>
            </w:r>
            <w:r w:rsidR="00952013" w:rsidRPr="00EE1B6B">
              <w:rPr>
                <w:sz w:val="24"/>
                <w:szCs w:val="24"/>
                <w:lang w:val="tt-RU"/>
              </w:rPr>
              <w:t xml:space="preserve"> </w:t>
            </w:r>
            <w:r w:rsidR="00D856A7" w:rsidRPr="00EE1B6B">
              <w:rPr>
                <w:sz w:val="24"/>
                <w:szCs w:val="24"/>
                <w:lang w:val="tt-RU"/>
              </w:rPr>
              <w:t>Г.Бубый</w:t>
            </w:r>
          </w:p>
        </w:tc>
        <w:tc>
          <w:tcPr>
            <w:tcW w:w="4395"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contextualSpacing/>
              <w:rPr>
                <w:sz w:val="24"/>
                <w:szCs w:val="24"/>
                <w:lang w:val="tt-RU"/>
              </w:rPr>
            </w:pPr>
            <w:r w:rsidRPr="00EE1B6B">
              <w:rPr>
                <w:sz w:val="24"/>
                <w:szCs w:val="24"/>
                <w:lang w:val="tt-RU"/>
              </w:rPr>
              <w:t>Е) “Мотыйгия”</w:t>
            </w:r>
          </w:p>
        </w:tc>
      </w:tr>
      <w:tr w:rsidR="009D4E33" w:rsidRPr="00EE1B6B" w:rsidTr="00BE4295">
        <w:tc>
          <w:tcPr>
            <w:tcW w:w="2223"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jc w:val="center"/>
              <w:rPr>
                <w:sz w:val="24"/>
                <w:szCs w:val="24"/>
                <w:lang w:val="tt-RU"/>
              </w:rPr>
            </w:pPr>
            <w:r w:rsidRPr="00EE1B6B">
              <w:rPr>
                <w:sz w:val="24"/>
                <w:szCs w:val="24"/>
                <w:lang w:val="tt-RU"/>
              </w:rPr>
              <w:t>7)</w:t>
            </w:r>
            <w:r w:rsidR="00952013" w:rsidRPr="00EE1B6B">
              <w:rPr>
                <w:sz w:val="24"/>
                <w:szCs w:val="24"/>
                <w:lang w:val="tt-RU"/>
              </w:rPr>
              <w:t xml:space="preserve"> </w:t>
            </w:r>
            <w:r w:rsidR="00D856A7" w:rsidRPr="00EE1B6B">
              <w:rPr>
                <w:sz w:val="24"/>
                <w:szCs w:val="24"/>
                <w:lang w:val="tt-RU"/>
              </w:rPr>
              <w:t>З.Рәсүлов</w:t>
            </w:r>
          </w:p>
        </w:tc>
        <w:tc>
          <w:tcPr>
            <w:tcW w:w="4395" w:type="dxa"/>
            <w:tcBorders>
              <w:top w:val="single" w:sz="4" w:space="0" w:color="auto"/>
              <w:left w:val="single" w:sz="4" w:space="0" w:color="auto"/>
              <w:bottom w:val="single" w:sz="4" w:space="0" w:color="auto"/>
              <w:right w:val="single" w:sz="4" w:space="0" w:color="auto"/>
            </w:tcBorders>
          </w:tcPr>
          <w:p w:rsidR="009D4E33" w:rsidRPr="00EE1B6B" w:rsidRDefault="009D4E33" w:rsidP="00EE1B6B">
            <w:pPr>
              <w:contextualSpacing/>
              <w:rPr>
                <w:sz w:val="24"/>
                <w:szCs w:val="24"/>
                <w:lang w:val="tt-RU"/>
              </w:rPr>
            </w:pPr>
            <w:r w:rsidRPr="00EE1B6B">
              <w:rPr>
                <w:sz w:val="24"/>
                <w:szCs w:val="24"/>
              </w:rPr>
              <w:t>Ж)</w:t>
            </w:r>
            <w:r w:rsidRPr="00EE1B6B">
              <w:rPr>
                <w:sz w:val="24"/>
                <w:szCs w:val="24"/>
                <w:lang w:val="tt-RU"/>
              </w:rPr>
              <w:t xml:space="preserve"> “</w:t>
            </w:r>
            <w:proofErr w:type="gramStart"/>
            <w:r w:rsidRPr="00EE1B6B">
              <w:rPr>
                <w:sz w:val="24"/>
                <w:szCs w:val="24"/>
                <w:lang w:val="tt-RU"/>
              </w:rPr>
              <w:t>Р</w:t>
            </w:r>
            <w:proofErr w:type="gramEnd"/>
            <w:r w:rsidRPr="00EE1B6B">
              <w:rPr>
                <w:sz w:val="24"/>
                <w:szCs w:val="24"/>
                <w:lang w:val="tt-RU"/>
              </w:rPr>
              <w:t>әсүлия”</w:t>
            </w:r>
          </w:p>
        </w:tc>
      </w:tr>
    </w:tbl>
    <w:p w:rsidR="009D4E33" w:rsidRPr="00EE1B6B" w:rsidRDefault="009D4E33" w:rsidP="00EE1B6B">
      <w:pPr>
        <w:ind w:left="720"/>
        <w:rPr>
          <w:b/>
          <w:bCs/>
          <w:lang w:val="tt-RU"/>
        </w:rPr>
      </w:pPr>
    </w:p>
    <w:p w:rsidR="009D4E33" w:rsidRPr="00EE1B6B" w:rsidRDefault="009D4E33" w:rsidP="00EE1B6B">
      <w:pPr>
        <w:ind w:left="720"/>
        <w:rPr>
          <w:b/>
          <w:bCs/>
        </w:rPr>
      </w:pPr>
      <w:r w:rsidRPr="00EE1B6B">
        <w:rPr>
          <w:b/>
          <w:bCs/>
          <w:lang w:val="tt-RU"/>
        </w:rPr>
        <w:t>Җавап</w:t>
      </w:r>
      <w:r w:rsidRPr="00EE1B6B">
        <w:rPr>
          <w:b/>
          <w:bCs/>
        </w:rPr>
        <w:t>:</w:t>
      </w:r>
      <w:r w:rsidRPr="00EE1B6B">
        <w:rPr>
          <w:b/>
          <w:bCs/>
        </w:rPr>
        <w:tab/>
      </w:r>
    </w:p>
    <w:tbl>
      <w:tblPr>
        <w:tblStyle w:val="a5"/>
        <w:tblW w:w="0" w:type="auto"/>
        <w:tblInd w:w="720" w:type="dxa"/>
        <w:tblLook w:val="04A0" w:firstRow="1" w:lastRow="0" w:firstColumn="1" w:lastColumn="0" w:noHBand="0" w:noVBand="1"/>
      </w:tblPr>
      <w:tblGrid>
        <w:gridCol w:w="591"/>
        <w:gridCol w:w="591"/>
        <w:gridCol w:w="591"/>
        <w:gridCol w:w="591"/>
        <w:gridCol w:w="591"/>
        <w:gridCol w:w="591"/>
        <w:gridCol w:w="591"/>
      </w:tblGrid>
      <w:tr w:rsidR="009D4E33" w:rsidRPr="00EE1B6B" w:rsidTr="00BE4295">
        <w:trPr>
          <w:trHeight w:val="487"/>
        </w:trPr>
        <w:tc>
          <w:tcPr>
            <w:tcW w:w="591" w:type="dxa"/>
          </w:tcPr>
          <w:p w:rsidR="009D4E33" w:rsidRPr="00EE1B6B" w:rsidRDefault="009D4E33" w:rsidP="00EE1B6B">
            <w:pPr>
              <w:rPr>
                <w:b/>
                <w:bCs/>
                <w:lang w:val="tt-RU"/>
              </w:rPr>
            </w:pPr>
            <w:r w:rsidRPr="00EE1B6B">
              <w:rPr>
                <w:b/>
                <w:bCs/>
                <w:lang w:val="tt-RU"/>
              </w:rPr>
              <w:t>1</w:t>
            </w:r>
          </w:p>
        </w:tc>
        <w:tc>
          <w:tcPr>
            <w:tcW w:w="591" w:type="dxa"/>
          </w:tcPr>
          <w:p w:rsidR="009D4E33" w:rsidRPr="00EE1B6B" w:rsidRDefault="009D4E33" w:rsidP="00EE1B6B">
            <w:pPr>
              <w:rPr>
                <w:b/>
                <w:bCs/>
                <w:lang w:val="tt-RU"/>
              </w:rPr>
            </w:pPr>
            <w:r w:rsidRPr="00EE1B6B">
              <w:rPr>
                <w:b/>
                <w:bCs/>
                <w:lang w:val="tt-RU"/>
              </w:rPr>
              <w:t>2</w:t>
            </w:r>
          </w:p>
        </w:tc>
        <w:tc>
          <w:tcPr>
            <w:tcW w:w="591" w:type="dxa"/>
          </w:tcPr>
          <w:p w:rsidR="009D4E33" w:rsidRPr="00EE1B6B" w:rsidRDefault="009D4E33" w:rsidP="00EE1B6B">
            <w:pPr>
              <w:rPr>
                <w:b/>
                <w:bCs/>
                <w:lang w:val="tt-RU"/>
              </w:rPr>
            </w:pPr>
            <w:r w:rsidRPr="00EE1B6B">
              <w:rPr>
                <w:b/>
                <w:bCs/>
                <w:lang w:val="tt-RU"/>
              </w:rPr>
              <w:t>3</w:t>
            </w:r>
          </w:p>
        </w:tc>
        <w:tc>
          <w:tcPr>
            <w:tcW w:w="591" w:type="dxa"/>
          </w:tcPr>
          <w:p w:rsidR="009D4E33" w:rsidRPr="00EE1B6B" w:rsidRDefault="009D4E33" w:rsidP="00EE1B6B">
            <w:pPr>
              <w:rPr>
                <w:b/>
                <w:bCs/>
                <w:lang w:val="tt-RU"/>
              </w:rPr>
            </w:pPr>
            <w:r w:rsidRPr="00EE1B6B">
              <w:rPr>
                <w:b/>
                <w:bCs/>
                <w:lang w:val="tt-RU"/>
              </w:rPr>
              <w:t>4</w:t>
            </w:r>
          </w:p>
        </w:tc>
        <w:tc>
          <w:tcPr>
            <w:tcW w:w="591" w:type="dxa"/>
          </w:tcPr>
          <w:p w:rsidR="009D4E33" w:rsidRPr="00EE1B6B" w:rsidRDefault="009D4E33" w:rsidP="00EE1B6B">
            <w:pPr>
              <w:rPr>
                <w:b/>
                <w:bCs/>
                <w:lang w:val="tt-RU"/>
              </w:rPr>
            </w:pPr>
            <w:r w:rsidRPr="00EE1B6B">
              <w:rPr>
                <w:b/>
                <w:bCs/>
                <w:lang w:val="tt-RU"/>
              </w:rPr>
              <w:t>5</w:t>
            </w:r>
          </w:p>
        </w:tc>
        <w:tc>
          <w:tcPr>
            <w:tcW w:w="591" w:type="dxa"/>
          </w:tcPr>
          <w:p w:rsidR="009D4E33" w:rsidRPr="00EE1B6B" w:rsidRDefault="009D4E33" w:rsidP="00EE1B6B">
            <w:pPr>
              <w:rPr>
                <w:b/>
                <w:bCs/>
                <w:lang w:val="tt-RU"/>
              </w:rPr>
            </w:pPr>
            <w:r w:rsidRPr="00EE1B6B">
              <w:rPr>
                <w:b/>
                <w:bCs/>
                <w:lang w:val="tt-RU"/>
              </w:rPr>
              <w:t>6</w:t>
            </w:r>
          </w:p>
        </w:tc>
        <w:tc>
          <w:tcPr>
            <w:tcW w:w="591" w:type="dxa"/>
          </w:tcPr>
          <w:p w:rsidR="009D4E33" w:rsidRPr="00EE1B6B" w:rsidRDefault="009D4E33" w:rsidP="00EE1B6B">
            <w:pPr>
              <w:rPr>
                <w:b/>
                <w:bCs/>
                <w:lang w:val="tt-RU"/>
              </w:rPr>
            </w:pPr>
            <w:r w:rsidRPr="00EE1B6B">
              <w:rPr>
                <w:b/>
                <w:bCs/>
                <w:lang w:val="tt-RU"/>
              </w:rPr>
              <w:t>7</w:t>
            </w:r>
          </w:p>
        </w:tc>
      </w:tr>
      <w:tr w:rsidR="009D4E33" w:rsidRPr="00EE1B6B" w:rsidTr="00BE4295">
        <w:trPr>
          <w:trHeight w:val="487"/>
        </w:trPr>
        <w:tc>
          <w:tcPr>
            <w:tcW w:w="591" w:type="dxa"/>
          </w:tcPr>
          <w:p w:rsidR="009D4E33" w:rsidRPr="00EE1B6B" w:rsidRDefault="009D4E33" w:rsidP="00EE1B6B">
            <w:pPr>
              <w:rPr>
                <w:b/>
                <w:bCs/>
              </w:rPr>
            </w:pPr>
          </w:p>
        </w:tc>
        <w:tc>
          <w:tcPr>
            <w:tcW w:w="591" w:type="dxa"/>
          </w:tcPr>
          <w:p w:rsidR="009D4E33" w:rsidRPr="00EE1B6B" w:rsidRDefault="009D4E33" w:rsidP="00EE1B6B">
            <w:pPr>
              <w:rPr>
                <w:b/>
                <w:bCs/>
              </w:rPr>
            </w:pPr>
          </w:p>
        </w:tc>
        <w:tc>
          <w:tcPr>
            <w:tcW w:w="591" w:type="dxa"/>
          </w:tcPr>
          <w:p w:rsidR="009D4E33" w:rsidRPr="00EE1B6B" w:rsidRDefault="009D4E33" w:rsidP="00EE1B6B">
            <w:pPr>
              <w:rPr>
                <w:b/>
                <w:bCs/>
              </w:rPr>
            </w:pPr>
          </w:p>
        </w:tc>
        <w:tc>
          <w:tcPr>
            <w:tcW w:w="591" w:type="dxa"/>
          </w:tcPr>
          <w:p w:rsidR="009D4E33" w:rsidRPr="00EE1B6B" w:rsidRDefault="009D4E33" w:rsidP="00EE1B6B">
            <w:pPr>
              <w:rPr>
                <w:b/>
                <w:bCs/>
              </w:rPr>
            </w:pPr>
          </w:p>
        </w:tc>
        <w:tc>
          <w:tcPr>
            <w:tcW w:w="591" w:type="dxa"/>
          </w:tcPr>
          <w:p w:rsidR="009D4E33" w:rsidRPr="00EE1B6B" w:rsidRDefault="009D4E33" w:rsidP="00EE1B6B">
            <w:pPr>
              <w:rPr>
                <w:b/>
                <w:bCs/>
              </w:rPr>
            </w:pPr>
          </w:p>
        </w:tc>
        <w:tc>
          <w:tcPr>
            <w:tcW w:w="591" w:type="dxa"/>
          </w:tcPr>
          <w:p w:rsidR="009D4E33" w:rsidRPr="00EE1B6B" w:rsidRDefault="009D4E33" w:rsidP="00EE1B6B">
            <w:pPr>
              <w:rPr>
                <w:b/>
                <w:bCs/>
              </w:rPr>
            </w:pPr>
          </w:p>
        </w:tc>
        <w:tc>
          <w:tcPr>
            <w:tcW w:w="591" w:type="dxa"/>
          </w:tcPr>
          <w:p w:rsidR="009D4E33" w:rsidRPr="00EE1B6B" w:rsidRDefault="009D4E33" w:rsidP="00EE1B6B">
            <w:pPr>
              <w:rPr>
                <w:b/>
                <w:bCs/>
              </w:rPr>
            </w:pPr>
          </w:p>
        </w:tc>
      </w:tr>
    </w:tbl>
    <w:p w:rsidR="009D4E33" w:rsidRPr="00EE1B6B" w:rsidRDefault="009D4E33" w:rsidP="00EE1B6B">
      <w:pPr>
        <w:ind w:left="720"/>
        <w:rPr>
          <w:b/>
          <w:bCs/>
        </w:rPr>
      </w:pPr>
    </w:p>
    <w:p w:rsidR="009D4E33" w:rsidRPr="00EE1B6B" w:rsidRDefault="009D4E33" w:rsidP="004B039D">
      <w:pPr>
        <w:numPr>
          <w:ilvl w:val="0"/>
          <w:numId w:val="5"/>
        </w:numPr>
        <w:ind w:left="0"/>
        <w:rPr>
          <w:b/>
          <w:bCs/>
          <w:shd w:val="clear" w:color="auto" w:fill="FFFFFF"/>
          <w:lang w:val="tt-RU"/>
        </w:rPr>
      </w:pPr>
      <w:r w:rsidRPr="00EE1B6B">
        <w:rPr>
          <w:b/>
          <w:bCs/>
          <w:shd w:val="clear" w:color="auto" w:fill="FFFFFF"/>
          <w:lang w:val="tt-RU"/>
        </w:rPr>
        <w:t>И</w:t>
      </w:r>
      <w:r w:rsidRPr="00EE1B6B">
        <w:rPr>
          <w:b/>
          <w:bCs/>
          <w:shd w:val="clear" w:color="auto" w:fill="FFFFFF"/>
        </w:rPr>
        <w:t xml:space="preserve">ң </w:t>
      </w:r>
      <w:proofErr w:type="spellStart"/>
      <w:r w:rsidRPr="00EE1B6B">
        <w:rPr>
          <w:b/>
          <w:bCs/>
          <w:shd w:val="clear" w:color="auto" w:fill="FFFFFF"/>
        </w:rPr>
        <w:t>мәшһүр</w:t>
      </w:r>
      <w:proofErr w:type="spellEnd"/>
      <w:r w:rsidRPr="00EE1B6B">
        <w:rPr>
          <w:b/>
          <w:bCs/>
          <w:shd w:val="clear" w:color="auto" w:fill="FFFFFF"/>
          <w:lang w:val="tt-RU"/>
        </w:rPr>
        <w:t xml:space="preserve"> </w:t>
      </w:r>
      <w:r w:rsidRPr="00EE1B6B">
        <w:rPr>
          <w:b/>
          <w:bCs/>
          <w:shd w:val="clear" w:color="auto" w:fill="FFFFFF"/>
        </w:rPr>
        <w:t>татар</w:t>
      </w:r>
      <w:r w:rsidRPr="00EE1B6B">
        <w:rPr>
          <w:b/>
          <w:bCs/>
          <w:shd w:val="clear" w:color="auto" w:fill="FFFFFF"/>
          <w:lang w:val="tt-RU"/>
        </w:rPr>
        <w:t xml:space="preserve"> </w:t>
      </w:r>
      <w:r w:rsidR="00BE4295" w:rsidRPr="00EE1B6B">
        <w:rPr>
          <w:b/>
          <w:bCs/>
          <w:shd w:val="clear" w:color="auto" w:fill="FFFFFF"/>
          <w:lang w:val="tt-RU"/>
        </w:rPr>
        <w:t xml:space="preserve">драматургларының </w:t>
      </w:r>
      <w:r w:rsidRPr="00EE1B6B">
        <w:rPr>
          <w:b/>
          <w:bCs/>
          <w:shd w:val="clear" w:color="auto" w:fill="FFFFFF"/>
          <w:lang w:val="tt-RU"/>
        </w:rPr>
        <w:t xml:space="preserve">берсе, </w:t>
      </w:r>
      <w:r w:rsidR="00BE4295" w:rsidRPr="00EE1B6B">
        <w:rPr>
          <w:b/>
          <w:bCs/>
          <w:shd w:val="clear" w:color="auto" w:fill="FFFFFF"/>
          <w:lang w:val="tt-RU"/>
        </w:rPr>
        <w:t xml:space="preserve">1984-1989 елларда ТАССР язучылар берлеге идарәсе рәисе, </w:t>
      </w:r>
      <w:r w:rsidR="00E3182A" w:rsidRPr="00EE1B6B">
        <w:rPr>
          <w:b/>
          <w:bCs/>
          <w:shd w:val="clear" w:color="auto" w:fill="FFFFFF"/>
          <w:lang w:val="tt-RU"/>
        </w:rPr>
        <w:t>РСФСРның К.С.Станисла</w:t>
      </w:r>
      <w:r w:rsidR="001E588F" w:rsidRPr="00EE1B6B">
        <w:rPr>
          <w:b/>
          <w:bCs/>
          <w:shd w:val="clear" w:color="auto" w:fill="FFFFFF"/>
          <w:lang w:val="tt-RU"/>
        </w:rPr>
        <w:t>в</w:t>
      </w:r>
      <w:r w:rsidR="00E3182A" w:rsidRPr="00EE1B6B">
        <w:rPr>
          <w:b/>
          <w:bCs/>
          <w:shd w:val="clear" w:color="auto" w:fill="FFFFFF"/>
          <w:lang w:val="tt-RU"/>
        </w:rPr>
        <w:t xml:space="preserve">ский, ТАССРның </w:t>
      </w:r>
      <w:r w:rsidR="00BE4295" w:rsidRPr="00EE1B6B">
        <w:rPr>
          <w:b/>
          <w:bCs/>
          <w:shd w:val="clear" w:color="auto" w:fill="FFFFFF"/>
          <w:lang w:val="tt-RU"/>
        </w:rPr>
        <w:t>Г.Тукай исемендәге Дәүләт бүлә</w:t>
      </w:r>
      <w:r w:rsidR="001E588F" w:rsidRPr="00EE1B6B">
        <w:rPr>
          <w:b/>
          <w:bCs/>
          <w:shd w:val="clear" w:color="auto" w:fill="FFFFFF"/>
          <w:lang w:val="tt-RU"/>
        </w:rPr>
        <w:t>кләр</w:t>
      </w:r>
      <w:r w:rsidR="00BE4295" w:rsidRPr="00EE1B6B">
        <w:rPr>
          <w:b/>
          <w:bCs/>
          <w:shd w:val="clear" w:color="auto" w:fill="FFFFFF"/>
          <w:lang w:val="tt-RU"/>
        </w:rPr>
        <w:t xml:space="preserve">е иясе. </w:t>
      </w:r>
      <w:r w:rsidR="00E3182A" w:rsidRPr="00EE1B6B">
        <w:rPr>
          <w:b/>
          <w:bCs/>
          <w:shd w:val="clear" w:color="auto" w:fill="FFFFFF"/>
          <w:lang w:val="tt-RU"/>
        </w:rPr>
        <w:t xml:space="preserve">“Диләфрүзгә дүрт кияү”, “Әлдермештән Әлмәндәр”, “Хушыгыз!”, “Канкай улы Бәхтияр” һ.б. драма әсәрләре авторы.  </w:t>
      </w:r>
      <w:r w:rsidR="00E3182A" w:rsidRPr="00EE1B6B">
        <w:rPr>
          <w:b/>
          <w:bCs/>
          <w:shd w:val="clear" w:color="auto" w:fill="FFFFFF"/>
          <w:lang w:val="tt-RU"/>
        </w:rPr>
        <w:br/>
      </w:r>
      <w:r w:rsidRPr="00EE1B6B">
        <w:rPr>
          <w:b/>
          <w:bCs/>
          <w:shd w:val="clear" w:color="auto" w:fill="FFFFFF"/>
          <w:lang w:val="tt-RU"/>
        </w:rPr>
        <w:t xml:space="preserve">Әлеге </w:t>
      </w:r>
      <w:r w:rsidR="00E3182A" w:rsidRPr="00EE1B6B">
        <w:rPr>
          <w:b/>
          <w:bCs/>
          <w:shd w:val="clear" w:color="auto" w:fill="FFFFFF"/>
          <w:lang w:val="tt-RU"/>
        </w:rPr>
        <w:t>драматургның</w:t>
      </w:r>
      <w:r w:rsidRPr="00EE1B6B">
        <w:rPr>
          <w:b/>
          <w:bCs/>
          <w:shd w:val="clear" w:color="auto" w:fill="FFFFFF"/>
          <w:lang w:val="tt-RU"/>
        </w:rPr>
        <w:t xml:space="preserve"> </w:t>
      </w:r>
      <w:r w:rsidRPr="00EE1B6B">
        <w:rPr>
          <w:rStyle w:val="apple-converted-space"/>
          <w:b/>
          <w:bCs/>
          <w:shd w:val="clear" w:color="auto" w:fill="FFFFFF"/>
          <w:lang w:val="tt-RU"/>
        </w:rPr>
        <w:t>фамилиясен атагыз</w:t>
      </w:r>
      <w:r w:rsidR="00224791" w:rsidRPr="00EE1B6B">
        <w:rPr>
          <w:rStyle w:val="apple-converted-space"/>
          <w:b/>
          <w:bCs/>
          <w:shd w:val="clear" w:color="auto" w:fill="FFFFFF"/>
          <w:lang w:val="tt-RU"/>
        </w:rPr>
        <w:t xml:space="preserve"> (</w:t>
      </w:r>
      <w:r w:rsidR="00B63318" w:rsidRPr="00EE1B6B">
        <w:rPr>
          <w:b/>
          <w:bCs/>
          <w:shd w:val="clear" w:color="auto" w:fill="FFFFFF"/>
          <w:lang w:val="tt-RU"/>
        </w:rPr>
        <w:t>1 балл</w:t>
      </w:r>
      <w:r w:rsidR="00224791" w:rsidRPr="00EE1B6B">
        <w:rPr>
          <w:b/>
          <w:bCs/>
          <w:shd w:val="clear" w:color="auto" w:fill="FFFFFF"/>
          <w:lang w:val="tt-RU"/>
        </w:rPr>
        <w:t>)</w:t>
      </w:r>
      <w:r w:rsidR="00B63318" w:rsidRPr="00EE1B6B">
        <w:rPr>
          <w:b/>
          <w:bCs/>
          <w:shd w:val="clear" w:color="auto" w:fill="FFFFFF"/>
          <w:lang w:val="tt-RU"/>
        </w:rPr>
        <w:t>.</w:t>
      </w:r>
    </w:p>
    <w:p w:rsidR="009D4E33" w:rsidRPr="00EE1B6B" w:rsidRDefault="009D4E33" w:rsidP="00EE1B6B">
      <w:pPr>
        <w:ind w:left="720"/>
        <w:rPr>
          <w:b/>
          <w:bCs/>
        </w:rPr>
      </w:pPr>
      <w:r w:rsidRPr="00EE1B6B">
        <w:rPr>
          <w:b/>
          <w:bCs/>
          <w:lang w:val="tt-RU"/>
        </w:rPr>
        <w:t>Җавап</w:t>
      </w:r>
      <w:r w:rsidRPr="00EE1B6B">
        <w:rPr>
          <w:b/>
          <w:bCs/>
        </w:rPr>
        <w:t>: ________________________________</w:t>
      </w:r>
    </w:p>
    <w:p w:rsidR="003026A9" w:rsidRPr="00EE1B6B" w:rsidRDefault="003026A9" w:rsidP="00EE1B6B">
      <w:pPr>
        <w:ind w:left="720"/>
        <w:rPr>
          <w:b/>
          <w:b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9D4E33" w:rsidRPr="00FC7738" w:rsidTr="00BE4295">
        <w:tc>
          <w:tcPr>
            <w:tcW w:w="9923" w:type="dxa"/>
            <w:shd w:val="clear" w:color="auto" w:fill="auto"/>
          </w:tcPr>
          <w:p w:rsidR="009D4E33" w:rsidRPr="00EE1B6B" w:rsidRDefault="009D4E33" w:rsidP="00EE1B6B">
            <w:pPr>
              <w:numPr>
                <w:ilvl w:val="0"/>
                <w:numId w:val="5"/>
              </w:numPr>
              <w:spacing w:after="0"/>
              <w:rPr>
                <w:b/>
                <w:bCs/>
                <w:lang w:val="tt-RU"/>
              </w:rPr>
            </w:pPr>
            <w:r w:rsidRPr="00EE1B6B">
              <w:rPr>
                <w:b/>
                <w:lang w:val="tt-RU"/>
              </w:rPr>
              <w:lastRenderedPageBreak/>
              <w:t>Документтан өзекне укыгыз. Таблицаны игътибар белән карагыз. Сорауларга җавап бирегез.</w:t>
            </w:r>
            <w:r w:rsidR="0026068B" w:rsidRPr="00EE1B6B">
              <w:rPr>
                <w:b/>
                <w:lang w:val="tt-RU"/>
              </w:rPr>
              <w:t xml:space="preserve"> Иң югары 6 балл (һ</w:t>
            </w:r>
            <w:r w:rsidR="0026068B" w:rsidRPr="00EE1B6B">
              <w:rPr>
                <w:b/>
                <w:color w:val="000000"/>
                <w:lang w:val="tt-RU"/>
              </w:rPr>
              <w:t>әр дөре</w:t>
            </w:r>
            <w:r w:rsidR="0026068B" w:rsidRPr="00EE1B6B">
              <w:rPr>
                <w:b/>
                <w:color w:val="212121"/>
                <w:shd w:val="clear" w:color="auto" w:fill="FFFFFF"/>
                <w:lang w:val="tt-RU"/>
              </w:rPr>
              <w:t xml:space="preserve">с җавап өчен 2 шәр балл, </w:t>
            </w:r>
            <w:r w:rsidR="0026068B" w:rsidRPr="00EE1B6B">
              <w:rPr>
                <w:b/>
                <w:bCs/>
                <w:lang w:val="tt-RU"/>
              </w:rPr>
              <w:t>2 балл – таблица мәгълүматларын файдаланган өчен).</w:t>
            </w:r>
          </w:p>
        </w:tc>
      </w:tr>
    </w:tbl>
    <w:p w:rsidR="00F8193D" w:rsidRPr="00EE1B6B" w:rsidRDefault="00F8193D" w:rsidP="00EE1B6B">
      <w:pPr>
        <w:rPr>
          <w:b/>
          <w:lang w:val="tt-RU"/>
        </w:rPr>
      </w:pPr>
    </w:p>
    <w:p w:rsidR="00F8193D" w:rsidRPr="00EE1B6B" w:rsidRDefault="00F8193D" w:rsidP="00EE1B6B">
      <w:pPr>
        <w:rPr>
          <w:b/>
          <w:lang w:val="tt-RU"/>
        </w:rPr>
      </w:pPr>
      <w:r w:rsidRPr="00EE1B6B">
        <w:rPr>
          <w:b/>
          <w:lang w:val="tt-RU"/>
        </w:rPr>
        <w:t>1925 елда ТАССРда идарә аппаратын коренизацияләүнең торышы</w:t>
      </w:r>
    </w:p>
    <w:p w:rsidR="00F8193D" w:rsidRPr="00EE1B6B" w:rsidRDefault="00F8193D" w:rsidP="00EE1B6B">
      <w:pPr>
        <w:jc w:val="both"/>
        <w:rPr>
          <w:lang w:val="tt-RU"/>
        </w:rPr>
      </w:pPr>
      <w:r w:rsidRPr="00EE1B6B">
        <w:rPr>
          <w:lang w:val="tt-RU"/>
        </w:rPr>
        <w:t>Коренизация үткәрү чорында дәүләт аппаратына игътибар аеруча зур була. 1921 елның 1 гыйнварына республиканың үзәк учреждениеләрендә татар хезмәткәрләренең саны бары тик 7,8% кына тәшкил итә. Коренизацияне оештыруга, җитешсезлекләрне һәм хаталарны төзәтүгә юнәлдерелгән чаралардан соң, 1924 елның 1 октябренә аларның саны 18,6% ка, 1925 елның сентябренә 22,4% ка җитә. Казан шәһәре буенча караганда, бу саннар гомумреспублика күләменнән түбән</w:t>
      </w:r>
      <w:r w:rsidR="004244DC" w:rsidRPr="00EE1B6B">
        <w:rPr>
          <w:lang w:val="tt-RU"/>
        </w:rPr>
        <w:t>рәк</w:t>
      </w:r>
      <w:r w:rsidRPr="00EE1B6B">
        <w:rPr>
          <w:lang w:val="tt-RU"/>
        </w:rPr>
        <w:t xml:space="preserve"> була. 1924 елның октябенә җаваплы урыннар биләүче татарларның саны 14,1%, 1925 елда 17,5% була.</w:t>
      </w:r>
    </w:p>
    <w:p w:rsidR="00F8193D" w:rsidRPr="00EE1B6B" w:rsidRDefault="00F8193D" w:rsidP="00EE1B6B">
      <w:pPr>
        <w:rPr>
          <w:lang w:val="tt-RU"/>
        </w:rPr>
      </w:pPr>
      <w:r w:rsidRPr="00EE1B6B">
        <w:rPr>
          <w:lang w:val="tt-RU"/>
        </w:rPr>
        <w:t>Түбәндәге таблицада 1925 елда идарә аппаратын  коренизацияләү мәгълүматлары китерелгән.</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5"/>
        <w:gridCol w:w="1605"/>
        <w:gridCol w:w="1365"/>
      </w:tblGrid>
      <w:tr w:rsidR="00F8193D" w:rsidRPr="00EE1B6B" w:rsidTr="00EE1B6B">
        <w:trPr>
          <w:trHeight w:val="600"/>
        </w:trPr>
        <w:tc>
          <w:tcPr>
            <w:tcW w:w="5955" w:type="dxa"/>
          </w:tcPr>
          <w:p w:rsidR="00F8193D" w:rsidRPr="00EE1B6B" w:rsidRDefault="00F8193D" w:rsidP="004B039D">
            <w:pPr>
              <w:spacing w:after="0"/>
              <w:rPr>
                <w:lang w:val="tt-RU"/>
              </w:rPr>
            </w:pPr>
          </w:p>
        </w:tc>
        <w:tc>
          <w:tcPr>
            <w:tcW w:w="1605" w:type="dxa"/>
          </w:tcPr>
          <w:p w:rsidR="00F8193D" w:rsidRPr="00EE1B6B" w:rsidRDefault="00F8193D" w:rsidP="004B039D">
            <w:pPr>
              <w:spacing w:after="0"/>
              <w:rPr>
                <w:lang w:val="tt-RU"/>
              </w:rPr>
            </w:pPr>
            <w:r w:rsidRPr="00EE1B6B">
              <w:rPr>
                <w:lang w:val="tt-RU"/>
              </w:rPr>
              <w:t>Абс.</w:t>
            </w:r>
          </w:p>
        </w:tc>
        <w:tc>
          <w:tcPr>
            <w:tcW w:w="1365" w:type="dxa"/>
          </w:tcPr>
          <w:p w:rsidR="00F8193D" w:rsidRPr="00EE1B6B" w:rsidRDefault="00F8193D" w:rsidP="004B039D">
            <w:pPr>
              <w:spacing w:after="0"/>
              <w:rPr>
                <w:lang w:val="tt-RU"/>
              </w:rPr>
            </w:pPr>
            <w:r w:rsidRPr="00EE1B6B">
              <w:rPr>
                <w:lang w:val="tt-RU"/>
              </w:rPr>
              <w:t>%</w:t>
            </w:r>
          </w:p>
        </w:tc>
      </w:tr>
      <w:tr w:rsidR="00F8193D" w:rsidRPr="00EE1B6B" w:rsidTr="00EE1B6B">
        <w:trPr>
          <w:trHeight w:val="720"/>
        </w:trPr>
        <w:tc>
          <w:tcPr>
            <w:tcW w:w="5955" w:type="dxa"/>
          </w:tcPr>
          <w:p w:rsidR="00F8193D" w:rsidRPr="00EE1B6B" w:rsidRDefault="00F8193D" w:rsidP="004B039D">
            <w:pPr>
              <w:spacing w:after="0"/>
              <w:rPr>
                <w:lang w:val="tt-RU"/>
              </w:rPr>
            </w:pPr>
            <w:r w:rsidRPr="00EE1B6B">
              <w:rPr>
                <w:lang w:val="tt-RU"/>
              </w:rPr>
              <w:t>Татар телендә хезмәт күрсәтүче волост</w:t>
            </w:r>
            <w:r w:rsidR="00952013" w:rsidRPr="00EE1B6B">
              <w:rPr>
                <w:lang w:val="tt-RU"/>
              </w:rPr>
              <w:t>ь</w:t>
            </w:r>
            <w:r w:rsidRPr="00EE1B6B">
              <w:rPr>
                <w:lang w:val="tt-RU"/>
              </w:rPr>
              <w:t>лар саны</w:t>
            </w:r>
          </w:p>
        </w:tc>
        <w:tc>
          <w:tcPr>
            <w:tcW w:w="1605" w:type="dxa"/>
          </w:tcPr>
          <w:p w:rsidR="00F8193D" w:rsidRPr="00EE1B6B" w:rsidRDefault="00F8193D" w:rsidP="004B039D">
            <w:pPr>
              <w:spacing w:after="0"/>
              <w:rPr>
                <w:lang w:val="tt-RU"/>
              </w:rPr>
            </w:pPr>
            <w:r w:rsidRPr="00EE1B6B">
              <w:rPr>
                <w:lang w:val="tt-RU"/>
              </w:rPr>
              <w:t>42</w:t>
            </w:r>
          </w:p>
        </w:tc>
        <w:tc>
          <w:tcPr>
            <w:tcW w:w="1365" w:type="dxa"/>
          </w:tcPr>
          <w:p w:rsidR="00F8193D" w:rsidRPr="00EE1B6B" w:rsidRDefault="00F8193D" w:rsidP="004B039D">
            <w:pPr>
              <w:spacing w:after="0"/>
              <w:rPr>
                <w:lang w:val="tt-RU"/>
              </w:rPr>
            </w:pPr>
            <w:r w:rsidRPr="00EE1B6B">
              <w:rPr>
                <w:lang w:val="tt-RU"/>
              </w:rPr>
              <w:t>33,6%</w:t>
            </w:r>
          </w:p>
        </w:tc>
      </w:tr>
      <w:tr w:rsidR="00F8193D" w:rsidRPr="00EE1B6B" w:rsidTr="00EE1B6B">
        <w:trPr>
          <w:trHeight w:val="600"/>
        </w:trPr>
        <w:tc>
          <w:tcPr>
            <w:tcW w:w="5955" w:type="dxa"/>
          </w:tcPr>
          <w:p w:rsidR="00F8193D" w:rsidRPr="00EE1B6B" w:rsidRDefault="00F8193D" w:rsidP="004B039D">
            <w:pPr>
              <w:spacing w:after="0"/>
              <w:rPr>
                <w:lang w:val="tt-RU"/>
              </w:rPr>
            </w:pPr>
            <w:r w:rsidRPr="00EE1B6B">
              <w:rPr>
                <w:lang w:val="tt-RU"/>
              </w:rPr>
              <w:t>Татар теленә күчкән үзәк учреждениеләр саны</w:t>
            </w:r>
          </w:p>
        </w:tc>
        <w:tc>
          <w:tcPr>
            <w:tcW w:w="1605" w:type="dxa"/>
          </w:tcPr>
          <w:p w:rsidR="00F8193D" w:rsidRPr="00EE1B6B" w:rsidRDefault="00F8193D" w:rsidP="004B039D">
            <w:pPr>
              <w:spacing w:after="0"/>
              <w:rPr>
                <w:lang w:val="tt-RU"/>
              </w:rPr>
            </w:pPr>
            <w:r w:rsidRPr="00EE1B6B">
              <w:rPr>
                <w:lang w:val="tt-RU"/>
              </w:rPr>
              <w:t>138</w:t>
            </w:r>
          </w:p>
        </w:tc>
        <w:tc>
          <w:tcPr>
            <w:tcW w:w="1365" w:type="dxa"/>
          </w:tcPr>
          <w:p w:rsidR="00F8193D" w:rsidRPr="00EE1B6B" w:rsidRDefault="00F8193D" w:rsidP="004B039D">
            <w:pPr>
              <w:spacing w:after="0"/>
              <w:rPr>
                <w:lang w:val="tt-RU"/>
              </w:rPr>
            </w:pPr>
            <w:r w:rsidRPr="00EE1B6B">
              <w:rPr>
                <w:lang w:val="tt-RU"/>
              </w:rPr>
              <w:t>2,2%</w:t>
            </w:r>
          </w:p>
        </w:tc>
      </w:tr>
      <w:tr w:rsidR="00F8193D" w:rsidRPr="00EE1B6B" w:rsidTr="00EE1B6B">
        <w:trPr>
          <w:trHeight w:val="615"/>
        </w:trPr>
        <w:tc>
          <w:tcPr>
            <w:tcW w:w="5955" w:type="dxa"/>
          </w:tcPr>
          <w:p w:rsidR="00F8193D" w:rsidRPr="00EE1B6B" w:rsidRDefault="00F8193D" w:rsidP="004B039D">
            <w:pPr>
              <w:spacing w:after="0"/>
              <w:rPr>
                <w:lang w:val="tt-RU"/>
              </w:rPr>
            </w:pPr>
            <w:r w:rsidRPr="00EE1B6B">
              <w:rPr>
                <w:lang w:val="tt-RU"/>
              </w:rPr>
              <w:t>Казан шәһәрендәге  совет учреждениеләрендә җаваплы урыннарда эшләүче татар хезмәткәрләре саны</w:t>
            </w:r>
          </w:p>
        </w:tc>
        <w:tc>
          <w:tcPr>
            <w:tcW w:w="1605" w:type="dxa"/>
          </w:tcPr>
          <w:p w:rsidR="00F8193D" w:rsidRPr="00EE1B6B" w:rsidRDefault="00F8193D" w:rsidP="004B039D">
            <w:pPr>
              <w:spacing w:after="0"/>
              <w:rPr>
                <w:lang w:val="tt-RU"/>
              </w:rPr>
            </w:pPr>
            <w:r w:rsidRPr="00EE1B6B">
              <w:rPr>
                <w:lang w:val="tt-RU"/>
              </w:rPr>
              <w:t>138</w:t>
            </w:r>
          </w:p>
        </w:tc>
        <w:tc>
          <w:tcPr>
            <w:tcW w:w="1365" w:type="dxa"/>
          </w:tcPr>
          <w:p w:rsidR="00F8193D" w:rsidRPr="00EE1B6B" w:rsidRDefault="00F8193D" w:rsidP="004B039D">
            <w:pPr>
              <w:spacing w:after="0"/>
              <w:rPr>
                <w:lang w:val="tt-RU"/>
              </w:rPr>
            </w:pPr>
            <w:r w:rsidRPr="00EE1B6B">
              <w:rPr>
                <w:lang w:val="tt-RU"/>
              </w:rPr>
              <w:t>2,2%</w:t>
            </w:r>
          </w:p>
        </w:tc>
      </w:tr>
      <w:tr w:rsidR="00F8193D" w:rsidRPr="00EE1B6B" w:rsidTr="00EE1B6B">
        <w:trPr>
          <w:trHeight w:val="735"/>
        </w:trPr>
        <w:tc>
          <w:tcPr>
            <w:tcW w:w="5955" w:type="dxa"/>
          </w:tcPr>
          <w:p w:rsidR="00F8193D" w:rsidRPr="00EE1B6B" w:rsidRDefault="00F8193D" w:rsidP="004B039D">
            <w:pPr>
              <w:spacing w:after="0"/>
              <w:rPr>
                <w:lang w:val="tt-RU"/>
              </w:rPr>
            </w:pPr>
            <w:r w:rsidRPr="00EE1B6B">
              <w:rPr>
                <w:lang w:val="tt-RU"/>
              </w:rPr>
              <w:t xml:space="preserve">Кантоннардагы җаваплы хезмәткәрләр </w:t>
            </w:r>
          </w:p>
        </w:tc>
        <w:tc>
          <w:tcPr>
            <w:tcW w:w="1605" w:type="dxa"/>
          </w:tcPr>
          <w:p w:rsidR="00F8193D" w:rsidRPr="00EE1B6B" w:rsidRDefault="00F8193D" w:rsidP="004B039D">
            <w:pPr>
              <w:spacing w:after="0"/>
              <w:rPr>
                <w:lang w:val="tt-RU"/>
              </w:rPr>
            </w:pPr>
            <w:r w:rsidRPr="00EE1B6B">
              <w:rPr>
                <w:lang w:val="tt-RU"/>
              </w:rPr>
              <w:t>319</w:t>
            </w:r>
          </w:p>
        </w:tc>
        <w:tc>
          <w:tcPr>
            <w:tcW w:w="1365" w:type="dxa"/>
          </w:tcPr>
          <w:p w:rsidR="00F8193D" w:rsidRPr="00EE1B6B" w:rsidRDefault="00F8193D" w:rsidP="004B039D">
            <w:pPr>
              <w:spacing w:after="0"/>
              <w:rPr>
                <w:lang w:val="tt-RU"/>
              </w:rPr>
            </w:pPr>
            <w:r w:rsidRPr="00EE1B6B">
              <w:rPr>
                <w:lang w:val="tt-RU"/>
              </w:rPr>
              <w:t>31%</w:t>
            </w:r>
          </w:p>
        </w:tc>
      </w:tr>
      <w:tr w:rsidR="00F8193D" w:rsidRPr="00EE1B6B" w:rsidTr="00EE1B6B">
        <w:trPr>
          <w:trHeight w:val="600"/>
        </w:trPr>
        <w:tc>
          <w:tcPr>
            <w:tcW w:w="5955" w:type="dxa"/>
          </w:tcPr>
          <w:p w:rsidR="00F8193D" w:rsidRPr="00EE1B6B" w:rsidRDefault="00F8193D" w:rsidP="004B039D">
            <w:pPr>
              <w:spacing w:after="0"/>
              <w:rPr>
                <w:lang w:val="tt-RU"/>
              </w:rPr>
            </w:pPr>
            <w:r w:rsidRPr="00EE1B6B">
              <w:rPr>
                <w:lang w:val="tt-RU"/>
              </w:rPr>
              <w:t>Техник хезмәткәрләр саны</w:t>
            </w:r>
          </w:p>
        </w:tc>
        <w:tc>
          <w:tcPr>
            <w:tcW w:w="1605" w:type="dxa"/>
          </w:tcPr>
          <w:p w:rsidR="00F8193D" w:rsidRPr="00EE1B6B" w:rsidRDefault="00F8193D" w:rsidP="004B039D">
            <w:pPr>
              <w:spacing w:after="0"/>
              <w:rPr>
                <w:lang w:val="tt-RU"/>
              </w:rPr>
            </w:pPr>
            <w:r w:rsidRPr="00EE1B6B">
              <w:rPr>
                <w:lang w:val="tt-RU"/>
              </w:rPr>
              <w:t>612</w:t>
            </w:r>
          </w:p>
        </w:tc>
        <w:tc>
          <w:tcPr>
            <w:tcW w:w="1365" w:type="dxa"/>
          </w:tcPr>
          <w:p w:rsidR="00F8193D" w:rsidRPr="00EE1B6B" w:rsidRDefault="00F8193D" w:rsidP="004B039D">
            <w:pPr>
              <w:spacing w:after="0"/>
              <w:rPr>
                <w:lang w:val="tt-RU"/>
              </w:rPr>
            </w:pPr>
            <w:r w:rsidRPr="00EE1B6B">
              <w:rPr>
                <w:lang w:val="tt-RU"/>
              </w:rPr>
              <w:t>17%</w:t>
            </w:r>
          </w:p>
        </w:tc>
      </w:tr>
      <w:tr w:rsidR="00F8193D" w:rsidRPr="00EE1B6B" w:rsidTr="00EE1B6B">
        <w:trPr>
          <w:trHeight w:val="585"/>
        </w:trPr>
        <w:tc>
          <w:tcPr>
            <w:tcW w:w="5955" w:type="dxa"/>
          </w:tcPr>
          <w:p w:rsidR="00F8193D" w:rsidRPr="00EE1B6B" w:rsidRDefault="00F8193D" w:rsidP="004B039D">
            <w:pPr>
              <w:spacing w:after="0"/>
              <w:rPr>
                <w:lang w:val="tt-RU"/>
              </w:rPr>
            </w:pPr>
            <w:r w:rsidRPr="00EE1B6B">
              <w:rPr>
                <w:lang w:val="tt-RU"/>
              </w:rPr>
              <w:t>Волост</w:t>
            </w:r>
            <w:r w:rsidR="00952013" w:rsidRPr="00EE1B6B">
              <w:rPr>
                <w:lang w:val="tt-RU"/>
              </w:rPr>
              <w:t>ь</w:t>
            </w:r>
            <w:r w:rsidRPr="00EE1B6B">
              <w:rPr>
                <w:lang w:val="tt-RU"/>
              </w:rPr>
              <w:t>лардагы җаваплы хезмәткәрләр саны</w:t>
            </w:r>
          </w:p>
        </w:tc>
        <w:tc>
          <w:tcPr>
            <w:tcW w:w="1605" w:type="dxa"/>
          </w:tcPr>
          <w:p w:rsidR="00F8193D" w:rsidRPr="00EE1B6B" w:rsidRDefault="00F8193D" w:rsidP="004B039D">
            <w:pPr>
              <w:spacing w:after="0"/>
              <w:rPr>
                <w:lang w:val="tt-RU"/>
              </w:rPr>
            </w:pPr>
            <w:r w:rsidRPr="00EE1B6B">
              <w:rPr>
                <w:lang w:val="tt-RU"/>
              </w:rPr>
              <w:t>208</w:t>
            </w:r>
          </w:p>
        </w:tc>
        <w:tc>
          <w:tcPr>
            <w:tcW w:w="1365" w:type="dxa"/>
          </w:tcPr>
          <w:p w:rsidR="00F8193D" w:rsidRPr="00EE1B6B" w:rsidRDefault="00F8193D" w:rsidP="004B039D">
            <w:pPr>
              <w:spacing w:after="0"/>
              <w:rPr>
                <w:lang w:val="tt-RU"/>
              </w:rPr>
            </w:pPr>
            <w:r w:rsidRPr="00EE1B6B">
              <w:rPr>
                <w:lang w:val="tt-RU"/>
              </w:rPr>
              <w:t>49,3%</w:t>
            </w:r>
          </w:p>
        </w:tc>
      </w:tr>
      <w:tr w:rsidR="00F8193D" w:rsidRPr="00EE1B6B" w:rsidTr="00EE1B6B">
        <w:trPr>
          <w:trHeight w:val="555"/>
        </w:trPr>
        <w:tc>
          <w:tcPr>
            <w:tcW w:w="5955" w:type="dxa"/>
          </w:tcPr>
          <w:p w:rsidR="00F8193D" w:rsidRPr="00EE1B6B" w:rsidRDefault="00F8193D" w:rsidP="004B039D">
            <w:pPr>
              <w:spacing w:after="0"/>
              <w:rPr>
                <w:lang w:val="tt-RU"/>
              </w:rPr>
            </w:pPr>
            <w:r w:rsidRPr="00EE1B6B">
              <w:rPr>
                <w:lang w:val="tt-RU"/>
              </w:rPr>
              <w:t>Техник хезмәткәрләр саны</w:t>
            </w:r>
          </w:p>
        </w:tc>
        <w:tc>
          <w:tcPr>
            <w:tcW w:w="1605" w:type="dxa"/>
          </w:tcPr>
          <w:p w:rsidR="00F8193D" w:rsidRPr="00EE1B6B" w:rsidRDefault="00F8193D" w:rsidP="004B039D">
            <w:pPr>
              <w:spacing w:after="0"/>
              <w:rPr>
                <w:lang w:val="tt-RU"/>
              </w:rPr>
            </w:pPr>
            <w:r w:rsidRPr="00EE1B6B">
              <w:rPr>
                <w:lang w:val="tt-RU"/>
              </w:rPr>
              <w:t>713</w:t>
            </w:r>
          </w:p>
        </w:tc>
        <w:tc>
          <w:tcPr>
            <w:tcW w:w="1365" w:type="dxa"/>
          </w:tcPr>
          <w:p w:rsidR="00F8193D" w:rsidRPr="00EE1B6B" w:rsidRDefault="00F8193D" w:rsidP="004B039D">
            <w:pPr>
              <w:spacing w:after="0"/>
              <w:rPr>
                <w:lang w:val="tt-RU"/>
              </w:rPr>
            </w:pPr>
            <w:r w:rsidRPr="00EE1B6B">
              <w:rPr>
                <w:lang w:val="tt-RU"/>
              </w:rPr>
              <w:t>34,5%</w:t>
            </w:r>
          </w:p>
        </w:tc>
      </w:tr>
    </w:tbl>
    <w:p w:rsidR="00F8193D" w:rsidRPr="00EE1B6B" w:rsidRDefault="00F8193D" w:rsidP="00EE1B6B"/>
    <w:p w:rsidR="009D4E33" w:rsidRPr="00EE1B6B" w:rsidRDefault="004244DC" w:rsidP="00EE1B6B">
      <w:pPr>
        <w:pStyle w:val="a4"/>
        <w:numPr>
          <w:ilvl w:val="0"/>
          <w:numId w:val="4"/>
        </w:numPr>
        <w:ind w:left="426"/>
        <w:jc w:val="both"/>
        <w:rPr>
          <w:b/>
          <w:bCs/>
        </w:rPr>
      </w:pPr>
      <w:r w:rsidRPr="00EE1B6B">
        <w:rPr>
          <w:b/>
          <w:bCs/>
        </w:rPr>
        <w:t xml:space="preserve"> </w:t>
      </w:r>
      <w:r w:rsidR="009D4E33" w:rsidRPr="00EE1B6B">
        <w:rPr>
          <w:b/>
          <w:bCs/>
        </w:rPr>
        <w:t>«</w:t>
      </w:r>
      <w:proofErr w:type="spellStart"/>
      <w:r w:rsidR="009D4E33" w:rsidRPr="00EE1B6B">
        <w:rPr>
          <w:b/>
          <w:bCs/>
        </w:rPr>
        <w:t>Коренизация</w:t>
      </w:r>
      <w:proofErr w:type="spellEnd"/>
      <w:r w:rsidR="009D4E33" w:rsidRPr="00EE1B6B">
        <w:rPr>
          <w:b/>
          <w:bCs/>
        </w:rPr>
        <w:t>» термины н</w:t>
      </w:r>
      <w:r w:rsidR="009D4E33" w:rsidRPr="00EE1B6B">
        <w:rPr>
          <w:b/>
          <w:bCs/>
          <w:lang w:val="tt-RU"/>
        </w:rPr>
        <w:t>ә</w:t>
      </w:r>
      <w:r w:rsidR="009D4E33" w:rsidRPr="00EE1B6B">
        <w:rPr>
          <w:b/>
          <w:bCs/>
        </w:rPr>
        <w:t>рс</w:t>
      </w:r>
      <w:r w:rsidR="009D4E33" w:rsidRPr="00EE1B6B">
        <w:rPr>
          <w:b/>
          <w:bCs/>
          <w:lang w:val="tt-RU"/>
        </w:rPr>
        <w:t>ә</w:t>
      </w:r>
      <w:proofErr w:type="gramStart"/>
      <w:r w:rsidR="009D4E33" w:rsidRPr="00EE1B6B">
        <w:rPr>
          <w:b/>
          <w:bCs/>
          <w:lang w:val="tt-RU"/>
        </w:rPr>
        <w:t>не</w:t>
      </w:r>
      <w:proofErr w:type="gramEnd"/>
      <w:r w:rsidR="009D4E33" w:rsidRPr="00EE1B6B">
        <w:rPr>
          <w:b/>
          <w:bCs/>
          <w:lang w:val="tt-RU"/>
        </w:rPr>
        <w:t xml:space="preserve"> аңлата?</w:t>
      </w:r>
      <w:r w:rsidR="009D4E33" w:rsidRPr="00EE1B6B">
        <w:rPr>
          <w:b/>
          <w:bCs/>
        </w:rPr>
        <w:t xml:space="preserve"> </w:t>
      </w:r>
      <w:r w:rsidRPr="00EE1B6B">
        <w:rPr>
          <w:b/>
          <w:bCs/>
          <w:lang w:val="tt-RU"/>
        </w:rPr>
        <w:t>ТАССРда коренизация үткәрүнең максаты нидән гыйбарәт була?</w:t>
      </w:r>
    </w:p>
    <w:p w:rsidR="009D4E33" w:rsidRPr="00EE1B6B" w:rsidRDefault="009D4E33" w:rsidP="00EE1B6B">
      <w:pPr>
        <w:ind w:left="720"/>
        <w:jc w:val="both"/>
        <w:rPr>
          <w:lang w:val="tt-RU"/>
        </w:rPr>
      </w:pPr>
      <w:r w:rsidRPr="00EE1B6B">
        <w:t>__________________________________________________________</w:t>
      </w:r>
      <w:r w:rsidRPr="00EE1B6B">
        <w:rPr>
          <w:lang w:val="tt-RU"/>
        </w:rPr>
        <w:t>____________</w:t>
      </w:r>
    </w:p>
    <w:p w:rsidR="009D4E33" w:rsidRPr="00EE1B6B" w:rsidRDefault="009D4E33" w:rsidP="00EE1B6B">
      <w:pPr>
        <w:ind w:left="720"/>
        <w:jc w:val="both"/>
        <w:rPr>
          <w:lang w:val="tt-RU"/>
        </w:rPr>
      </w:pPr>
      <w:r w:rsidRPr="00EE1B6B">
        <w:t>__________________________________________________________</w:t>
      </w:r>
      <w:r w:rsidRPr="00EE1B6B">
        <w:rPr>
          <w:lang w:val="tt-RU"/>
        </w:rPr>
        <w:t>____________</w:t>
      </w:r>
    </w:p>
    <w:p w:rsidR="009D4E33" w:rsidRPr="00EE1B6B" w:rsidRDefault="009D4E33" w:rsidP="00EE1B6B">
      <w:pPr>
        <w:ind w:left="720"/>
        <w:jc w:val="both"/>
        <w:rPr>
          <w:lang w:val="tt-RU"/>
        </w:rPr>
      </w:pPr>
      <w:r w:rsidRPr="00EE1B6B">
        <w:t>__________________________________________________________</w:t>
      </w:r>
      <w:r w:rsidRPr="00EE1B6B">
        <w:rPr>
          <w:lang w:val="tt-RU"/>
        </w:rPr>
        <w:t>____________</w:t>
      </w:r>
    </w:p>
    <w:p w:rsidR="009D4E33" w:rsidRPr="00EE1B6B" w:rsidRDefault="00F6047B" w:rsidP="00EE1B6B">
      <w:pPr>
        <w:numPr>
          <w:ilvl w:val="0"/>
          <w:numId w:val="4"/>
        </w:numPr>
        <w:ind w:left="142"/>
        <w:rPr>
          <w:lang w:val="tt-RU"/>
        </w:rPr>
      </w:pPr>
      <w:r w:rsidRPr="00EE1B6B">
        <w:rPr>
          <w:b/>
          <w:bCs/>
          <w:lang w:val="tt-RU"/>
        </w:rPr>
        <w:t xml:space="preserve">Чыганакка таянып, коренизацияне авылларда (волость һәм кантоннарда) һәм шәһәрләрдә үткәрүнең үзенчәлекләре турында языгыз. </w:t>
      </w:r>
      <w:r w:rsidR="009D4E33" w:rsidRPr="00EE1B6B">
        <w:rPr>
          <w:lang w:val="tt-RU"/>
        </w:rPr>
        <w:t>_______________________________________________________________________</w:t>
      </w:r>
      <w:r w:rsidR="004B039D">
        <w:rPr>
          <w:lang w:val="tt-RU"/>
        </w:rPr>
        <w:t>__________</w:t>
      </w:r>
    </w:p>
    <w:p w:rsidR="009D4E33" w:rsidRPr="00EE1B6B" w:rsidRDefault="00EE1B6B" w:rsidP="00EE1B6B">
      <w:pPr>
        <w:rPr>
          <w:lang w:val="tt-RU"/>
        </w:rPr>
      </w:pPr>
      <w:r>
        <w:rPr>
          <w:lang w:val="tt-RU"/>
        </w:rPr>
        <w:t>______</w:t>
      </w:r>
      <w:r w:rsidR="009D4E33" w:rsidRPr="00EE1B6B">
        <w:rPr>
          <w:lang w:val="tt-RU"/>
        </w:rPr>
        <w:t>_______________________________________________________________________</w:t>
      </w:r>
      <w:r w:rsidR="004B039D">
        <w:rPr>
          <w:lang w:val="tt-RU"/>
        </w:rPr>
        <w:t>_____</w:t>
      </w:r>
    </w:p>
    <w:p w:rsidR="009D4E33" w:rsidRPr="00EE1B6B" w:rsidRDefault="009D4E33" w:rsidP="00EE1B6B">
      <w:pPr>
        <w:rPr>
          <w:lang w:val="tt-RU"/>
        </w:rPr>
      </w:pPr>
      <w:r w:rsidRPr="00EE1B6B">
        <w:rPr>
          <w:lang w:val="tt-RU"/>
        </w:rPr>
        <w:t>______________________________________________________________________</w:t>
      </w:r>
      <w:r w:rsidR="004B039D">
        <w:rPr>
          <w:lang w:val="tt-RU"/>
        </w:rPr>
        <w:t>___________</w:t>
      </w:r>
      <w:r w:rsidRPr="00EE1B6B">
        <w:rPr>
          <w:lang w:val="tt-RU"/>
        </w:rPr>
        <w:t>_</w:t>
      </w:r>
    </w:p>
    <w:p w:rsidR="009D4E33" w:rsidRDefault="009D4E33" w:rsidP="00EE1B6B">
      <w:pPr>
        <w:ind w:left="284" w:hanging="284"/>
        <w:jc w:val="both"/>
        <w:rPr>
          <w:lang w:val="tt-RU"/>
        </w:rPr>
      </w:pPr>
    </w:p>
    <w:p w:rsidR="00CD04E2" w:rsidRPr="00EE1B6B" w:rsidRDefault="00CD04E2" w:rsidP="00EE1B6B">
      <w:pPr>
        <w:ind w:left="284" w:hanging="284"/>
        <w:jc w:val="both"/>
        <w:rPr>
          <w:lang w:val="tt-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3"/>
      </w:tblGrid>
      <w:tr w:rsidR="009D4E33" w:rsidRPr="00CA1E67" w:rsidTr="00BE4295">
        <w:tc>
          <w:tcPr>
            <w:tcW w:w="9463" w:type="dxa"/>
            <w:shd w:val="clear" w:color="auto" w:fill="auto"/>
          </w:tcPr>
          <w:p w:rsidR="009D4E33" w:rsidRPr="00EE1B6B" w:rsidRDefault="009D4E33" w:rsidP="00EE1B6B">
            <w:pPr>
              <w:numPr>
                <w:ilvl w:val="0"/>
                <w:numId w:val="5"/>
              </w:numPr>
              <w:contextualSpacing/>
              <w:rPr>
                <w:lang w:val="tt-RU"/>
              </w:rPr>
            </w:pPr>
            <w:r w:rsidRPr="00EE1B6B">
              <w:rPr>
                <w:b/>
                <w:bCs/>
                <w:shd w:val="clear" w:color="auto" w:fill="FFFFFF"/>
                <w:lang w:val="tt-RU"/>
              </w:rPr>
              <w:lastRenderedPageBreak/>
              <w:t xml:space="preserve"> Документны укыгыз һәм сорауларга җавап бирегез.</w:t>
            </w:r>
            <w:r w:rsidR="00B64F22" w:rsidRPr="00EE1B6B">
              <w:rPr>
                <w:b/>
                <w:bCs/>
                <w:shd w:val="clear" w:color="auto" w:fill="FFFFFF"/>
                <w:lang w:val="tt-RU"/>
              </w:rPr>
              <w:t xml:space="preserve"> Иң югары 10 балл.</w:t>
            </w:r>
          </w:p>
        </w:tc>
      </w:tr>
    </w:tbl>
    <w:p w:rsidR="009D4E33" w:rsidRPr="00EE1B6B" w:rsidRDefault="009D4E33" w:rsidP="00EE1B6B">
      <w:pPr>
        <w:contextualSpacing/>
        <w:jc w:val="center"/>
        <w:rPr>
          <w:rStyle w:val="a3"/>
          <w:lang w:val="tt-RU"/>
        </w:rPr>
      </w:pPr>
    </w:p>
    <w:p w:rsidR="009D4E33" w:rsidRPr="00EE1B6B" w:rsidRDefault="005060BB" w:rsidP="00EE1B6B">
      <w:pPr>
        <w:contextualSpacing/>
        <w:jc w:val="center"/>
        <w:rPr>
          <w:rStyle w:val="a3"/>
          <w:i/>
          <w:lang w:val="tt-RU"/>
        </w:rPr>
      </w:pPr>
      <w:r w:rsidRPr="00EE1B6B">
        <w:rPr>
          <w:rStyle w:val="a3"/>
          <w:i/>
          <w:lang w:val="tt-RU"/>
        </w:rPr>
        <w:t>Разил Вәлиев. Бер-беребезне хөрмәт итәргә өйрәнергә кирәк</w:t>
      </w:r>
    </w:p>
    <w:p w:rsidR="00BB7814" w:rsidRPr="00EE1B6B" w:rsidRDefault="00BB7814" w:rsidP="00EE1B6B">
      <w:pPr>
        <w:contextualSpacing/>
        <w:jc w:val="both"/>
        <w:rPr>
          <w:rStyle w:val="a3"/>
          <w:b w:val="0"/>
          <w:i/>
          <w:lang w:val="tt-RU"/>
        </w:rPr>
      </w:pPr>
      <w:r w:rsidRPr="00EE1B6B">
        <w:rPr>
          <w:rStyle w:val="a3"/>
          <w:b w:val="0"/>
          <w:i/>
          <w:lang w:val="tt-RU"/>
        </w:rPr>
        <w:t>Толерант җәмгыять төзү, үзара килешеп яшәү өчен, иң беренче чиратта, һәр кешенең, һәр милләтнең мәнфәгатьләрен тигез кайгырту, һәркемгә тигез мөнәсәбәт кирәк. Бер карашка гади генә тоелган шушы шартларны үтәми торып, бу өлкәдә уңышларга ирешү мөмкин булмаган нәрсә.</w:t>
      </w:r>
    </w:p>
    <w:p w:rsidR="00AA55CE" w:rsidRPr="00EE1B6B" w:rsidRDefault="00BB7814" w:rsidP="00EE1B6B">
      <w:pPr>
        <w:contextualSpacing/>
        <w:jc w:val="both"/>
        <w:rPr>
          <w:rStyle w:val="a3"/>
          <w:b w:val="0"/>
          <w:i/>
          <w:lang w:val="tt-RU"/>
        </w:rPr>
      </w:pPr>
      <w:r w:rsidRPr="00EE1B6B">
        <w:rPr>
          <w:rStyle w:val="a3"/>
          <w:b w:val="0"/>
          <w:i/>
          <w:lang w:val="tt-RU"/>
        </w:rPr>
        <w:t xml:space="preserve">Без Татарстанда кулдан килгән кадәр шушы тигезлекне сакларга тырышабыз, бездә ул – гомумдәүләт күләмендә хәл ителә торган мәсьәлә, республиканың милли сәясәте. Дөрес, әлегә бар нәрсә дә ал да гөл дип әйтергә мөмкин түгелдер. </w:t>
      </w:r>
      <w:r w:rsidR="00AA55CE" w:rsidRPr="00EE1B6B">
        <w:rPr>
          <w:rStyle w:val="a3"/>
          <w:b w:val="0"/>
          <w:i/>
          <w:lang w:val="tt-RU"/>
        </w:rPr>
        <w:t>Патша Русиясе вакытында да, коммунистик режим чорында да бездә күбрәк бер милләтнең мәнфәгатьләре генә алга сөрелде, ә калганнары, ассимиляция хәрәкәтенә буйсынып, үзләренең бетү, үлү  көнен көтәргә мәҗбүр ителде. Әле бүген дә без бу тенденциядән арындык дип әйтә алмас идем. Мәсәлән, Татарстанда ике дәүләт теле</w:t>
      </w:r>
      <w:r w:rsidR="00385461" w:rsidRPr="00EE1B6B">
        <w:rPr>
          <w:rStyle w:val="a3"/>
          <w:b w:val="0"/>
          <w:i/>
          <w:lang w:val="tt-RU"/>
        </w:rPr>
        <w:t xml:space="preserve"> </w:t>
      </w:r>
      <w:r w:rsidR="00AA55CE" w:rsidRPr="00EE1B6B">
        <w:rPr>
          <w:rStyle w:val="a3"/>
          <w:b w:val="0"/>
          <w:i/>
          <w:lang w:val="tt-RU"/>
        </w:rPr>
        <w:t>– татар һәм рус телләре тулы хокуклы дип саналса да, дәүләт эшләрендә, югары уку йортларында, гомумән, җәмгыятьтә</w:t>
      </w:r>
      <w:r w:rsidR="00D02494" w:rsidRPr="00EE1B6B">
        <w:rPr>
          <w:rStyle w:val="a3"/>
          <w:b w:val="0"/>
          <w:i/>
          <w:lang w:val="tt-RU"/>
        </w:rPr>
        <w:t xml:space="preserve"> </w:t>
      </w:r>
      <w:r w:rsidR="00AA55CE" w:rsidRPr="00EE1B6B">
        <w:rPr>
          <w:rStyle w:val="a3"/>
          <w:b w:val="0"/>
          <w:i/>
          <w:lang w:val="tt-RU"/>
        </w:rPr>
        <w:t>рус теле бик нык өстенлек итә. Безнең рус теленә бернинди дә тискәре мөнәсәбәтебез юк, әмма татар кешесенең  дә, һич югында, үзенең милли  республикасында үз телендә белем аласы, дәүләт белән идарә итәсе, нәфис фильмнар чыгарасы, тәүлек буе туган телендә телевизион тапшырулар карыйсы, үз теленә кулай булган имляда язасы килә...</w:t>
      </w:r>
    </w:p>
    <w:p w:rsidR="005060BB" w:rsidRPr="00EE1B6B" w:rsidRDefault="00D02494" w:rsidP="00EE1B6B">
      <w:pPr>
        <w:contextualSpacing/>
        <w:jc w:val="both"/>
        <w:rPr>
          <w:rStyle w:val="a3"/>
          <w:b w:val="0"/>
          <w:i/>
          <w:lang w:val="tt-RU"/>
        </w:rPr>
      </w:pPr>
      <w:r w:rsidRPr="00EE1B6B">
        <w:rPr>
          <w:i/>
          <w:lang w:val="tt-RU"/>
        </w:rPr>
        <w:t xml:space="preserve">[...] </w:t>
      </w:r>
      <w:r w:rsidR="006F5D07" w:rsidRPr="00EE1B6B">
        <w:rPr>
          <w:rStyle w:val="a3"/>
          <w:b w:val="0"/>
          <w:i/>
          <w:lang w:val="tt-RU"/>
        </w:rPr>
        <w:t>Көнбатыш илләренә</w:t>
      </w:r>
      <w:r w:rsidR="007B0108" w:rsidRPr="00EE1B6B">
        <w:rPr>
          <w:rStyle w:val="a3"/>
          <w:b w:val="0"/>
          <w:i/>
          <w:lang w:val="tt-RU"/>
        </w:rPr>
        <w:t xml:space="preserve">... </w:t>
      </w:r>
      <w:r w:rsidR="006F5D07" w:rsidRPr="00EE1B6B">
        <w:rPr>
          <w:rStyle w:val="a3"/>
          <w:b w:val="0"/>
          <w:i/>
          <w:lang w:val="tt-RU"/>
        </w:rPr>
        <w:t xml:space="preserve">барып чыккач, без андагы халыкның үз иленә, үз дәүләтенә ихтирамын күреп, патриот булуына гаҗәпләнәбез: “Ә без нишләп шулай патриот түгел икән?” – дип баш ватабыз. Моның җавабы бик гади: Кеше дәүләтне ихтирам итсен өчен, иң элек Дәүләт </w:t>
      </w:r>
      <w:r w:rsidR="005060BB" w:rsidRPr="00EE1B6B">
        <w:rPr>
          <w:rStyle w:val="a3"/>
          <w:b w:val="0"/>
          <w:i/>
          <w:lang w:val="tt-RU"/>
        </w:rPr>
        <w:t>к</w:t>
      </w:r>
      <w:r w:rsidR="006F5D07" w:rsidRPr="00EE1B6B">
        <w:rPr>
          <w:rStyle w:val="a3"/>
          <w:b w:val="0"/>
          <w:i/>
          <w:lang w:val="tt-RU"/>
        </w:rPr>
        <w:t xml:space="preserve">ешене </w:t>
      </w:r>
      <w:r w:rsidR="005060BB" w:rsidRPr="00EE1B6B">
        <w:rPr>
          <w:rStyle w:val="a3"/>
          <w:b w:val="0"/>
          <w:i/>
          <w:lang w:val="tt-RU"/>
        </w:rPr>
        <w:t>ихтирам итәргә тиеш! Безнең халыкта моны “Кунак ашы – кара-каршы”</w:t>
      </w:r>
      <w:r w:rsidR="006F5D07" w:rsidRPr="00EE1B6B">
        <w:rPr>
          <w:rStyle w:val="a3"/>
          <w:b w:val="0"/>
          <w:i/>
          <w:lang w:val="tt-RU"/>
        </w:rPr>
        <w:t xml:space="preserve"> </w:t>
      </w:r>
      <w:r w:rsidR="005060BB" w:rsidRPr="00EE1B6B">
        <w:rPr>
          <w:rStyle w:val="a3"/>
          <w:b w:val="0"/>
          <w:i/>
          <w:lang w:val="tt-RU"/>
        </w:rPr>
        <w:t>диләр. Кеше кадере булмаган җирдә Илнең</w:t>
      </w:r>
      <w:r w:rsidRPr="00EE1B6B">
        <w:rPr>
          <w:rStyle w:val="a3"/>
          <w:b w:val="0"/>
          <w:i/>
          <w:lang w:val="tt-RU"/>
        </w:rPr>
        <w:t xml:space="preserve"> дә</w:t>
      </w:r>
      <w:r w:rsidR="005060BB" w:rsidRPr="00EE1B6B">
        <w:rPr>
          <w:rStyle w:val="a3"/>
          <w:b w:val="0"/>
          <w:i/>
          <w:lang w:val="tt-RU"/>
        </w:rPr>
        <w:t>, дәүләтнең дә кадере юк. Толерантлык ул – кеше белән кеше арасында аңлашып, килешеп яшәү генә түгел, ә дәүләт белән  кеше арасындагы шундый ук ихтирамлы мөнәсәбәт тә бит әле.</w:t>
      </w:r>
      <w:r w:rsidRPr="00EE1B6B">
        <w:rPr>
          <w:rStyle w:val="a3"/>
          <w:b w:val="0"/>
          <w:i/>
          <w:lang w:val="tt-RU"/>
        </w:rPr>
        <w:t xml:space="preserve"> </w:t>
      </w:r>
      <w:r w:rsidRPr="00EE1B6B">
        <w:rPr>
          <w:i/>
          <w:lang w:val="tt-RU"/>
        </w:rPr>
        <w:t>[...]</w:t>
      </w:r>
    </w:p>
    <w:p w:rsidR="00BB7814" w:rsidRPr="00EE1B6B" w:rsidRDefault="00BB7814" w:rsidP="00EE1B6B">
      <w:pPr>
        <w:contextualSpacing/>
        <w:jc w:val="both"/>
        <w:rPr>
          <w:rStyle w:val="a3"/>
          <w:b w:val="0"/>
          <w:i/>
          <w:lang w:val="tt-RU"/>
        </w:rPr>
      </w:pPr>
    </w:p>
    <w:p w:rsidR="009D4E33" w:rsidRPr="00EE1B6B" w:rsidRDefault="009D4E33" w:rsidP="00CA1E67">
      <w:pPr>
        <w:jc w:val="both"/>
        <w:rPr>
          <w:b/>
          <w:lang w:val="tt-RU"/>
        </w:rPr>
      </w:pPr>
      <w:r w:rsidRPr="00EE1B6B">
        <w:rPr>
          <w:b/>
          <w:lang w:val="tt-RU"/>
        </w:rPr>
        <w:t xml:space="preserve">А) Әлеге </w:t>
      </w:r>
      <w:r w:rsidR="00D02494" w:rsidRPr="00EE1B6B">
        <w:rPr>
          <w:b/>
          <w:lang w:val="tt-RU"/>
        </w:rPr>
        <w:t>өзектә</w:t>
      </w:r>
      <w:r w:rsidRPr="00EE1B6B">
        <w:rPr>
          <w:b/>
          <w:lang w:val="tt-RU"/>
        </w:rPr>
        <w:t xml:space="preserve"> сүз ни хакында бара?</w:t>
      </w:r>
      <w:r w:rsidR="006C1CA1" w:rsidRPr="00EE1B6B">
        <w:rPr>
          <w:b/>
          <w:lang w:val="tt-RU"/>
        </w:rPr>
        <w:t xml:space="preserve"> </w:t>
      </w:r>
    </w:p>
    <w:p w:rsidR="009D4E33" w:rsidRPr="00EE1B6B" w:rsidRDefault="009D4E33" w:rsidP="00CA1E67">
      <w:pPr>
        <w:pStyle w:val="a4"/>
        <w:ind w:left="0"/>
        <w:jc w:val="both"/>
        <w:rPr>
          <w:lang w:val="tt-RU"/>
        </w:rPr>
      </w:pPr>
      <w:r w:rsidRPr="00EE1B6B">
        <w:rPr>
          <w:lang w:val="tt-RU"/>
        </w:rPr>
        <w:t>____________________________________________________________</w:t>
      </w:r>
    </w:p>
    <w:p w:rsidR="009D4E33" w:rsidRPr="00EE1B6B" w:rsidRDefault="009D4E33" w:rsidP="00CA1E67">
      <w:pPr>
        <w:pStyle w:val="a4"/>
        <w:ind w:left="0"/>
        <w:jc w:val="both"/>
        <w:rPr>
          <w:lang w:val="tt-RU"/>
        </w:rPr>
      </w:pPr>
      <w:r w:rsidRPr="00EE1B6B">
        <w:rPr>
          <w:lang w:val="tt-RU"/>
        </w:rPr>
        <w:t>____________________________________________________________</w:t>
      </w:r>
    </w:p>
    <w:p w:rsidR="006C1CA1" w:rsidRPr="00EE1B6B" w:rsidRDefault="009D4E33" w:rsidP="00CA1E67">
      <w:pPr>
        <w:jc w:val="both"/>
        <w:rPr>
          <w:b/>
          <w:lang w:val="tt-RU"/>
        </w:rPr>
      </w:pPr>
      <w:r w:rsidRPr="00EE1B6B">
        <w:rPr>
          <w:b/>
          <w:lang w:val="tt-RU"/>
        </w:rPr>
        <w:t xml:space="preserve">Б) </w:t>
      </w:r>
      <w:r w:rsidR="006C1CA1" w:rsidRPr="00EE1B6B">
        <w:rPr>
          <w:b/>
          <w:lang w:val="tt-RU"/>
        </w:rPr>
        <w:t>Автор фикеренчә, толерантлык нәрсә ул? Сез аның белән килешәсезме?</w:t>
      </w:r>
    </w:p>
    <w:p w:rsidR="009D4E33" w:rsidRPr="00EE1B6B" w:rsidRDefault="009D4E33" w:rsidP="00EE1B6B">
      <w:pPr>
        <w:contextualSpacing/>
        <w:jc w:val="both"/>
        <w:rPr>
          <w:lang w:val="tt-RU"/>
        </w:rPr>
      </w:pPr>
      <w:r w:rsidRPr="00EE1B6B">
        <w:rPr>
          <w:b/>
          <w:lang w:val="tt-RU"/>
        </w:rPr>
        <w:t>Җавап</w:t>
      </w:r>
      <w:r w:rsidRPr="00EE1B6B">
        <w:rPr>
          <w:lang w:val="tt-RU"/>
        </w:rPr>
        <w:t>: ______________________________________________________________________</w:t>
      </w:r>
    </w:p>
    <w:p w:rsidR="009D4E33" w:rsidRPr="00EE1B6B" w:rsidRDefault="009D4E33" w:rsidP="00EE1B6B">
      <w:pPr>
        <w:contextualSpacing/>
        <w:jc w:val="both"/>
        <w:rPr>
          <w:lang w:val="tt-RU"/>
        </w:rPr>
      </w:pPr>
      <w:r w:rsidRPr="00EE1B6B">
        <w:rPr>
          <w:lang w:val="tt-RU"/>
        </w:rPr>
        <w:t>_____________________________________________________________________________</w:t>
      </w:r>
    </w:p>
    <w:p w:rsidR="009D4E33" w:rsidRPr="00EE1B6B" w:rsidRDefault="009D4E33" w:rsidP="00EE1B6B">
      <w:pPr>
        <w:contextualSpacing/>
        <w:jc w:val="both"/>
        <w:rPr>
          <w:lang w:val="tt-RU"/>
        </w:rPr>
      </w:pPr>
      <w:r w:rsidRPr="00EE1B6B">
        <w:rPr>
          <w:lang w:val="tt-RU"/>
        </w:rPr>
        <w:t>_____________________________________________________________________________</w:t>
      </w:r>
    </w:p>
    <w:p w:rsidR="009D4E33" w:rsidRPr="00EE1B6B" w:rsidRDefault="009D4E33" w:rsidP="00EE1B6B">
      <w:pPr>
        <w:pBdr>
          <w:bottom w:val="single" w:sz="12" w:space="1" w:color="auto"/>
        </w:pBdr>
        <w:contextualSpacing/>
        <w:jc w:val="both"/>
        <w:rPr>
          <w:lang w:val="tt-RU"/>
        </w:rPr>
      </w:pPr>
      <w:r w:rsidRPr="00EE1B6B">
        <w:rPr>
          <w:lang w:val="tt-RU"/>
        </w:rPr>
        <w:t>_____________________________________________________________________________</w:t>
      </w:r>
    </w:p>
    <w:p w:rsidR="00CA1E67" w:rsidRDefault="00CA1E67" w:rsidP="00EE1B6B">
      <w:pPr>
        <w:contextualSpacing/>
        <w:jc w:val="both"/>
        <w:rPr>
          <w:lang w:val="tt-RU"/>
        </w:rPr>
      </w:pPr>
    </w:p>
    <w:p w:rsidR="009D4E33" w:rsidRPr="00EE1B6B" w:rsidRDefault="009D4E33" w:rsidP="00EE1B6B">
      <w:pPr>
        <w:contextualSpacing/>
        <w:jc w:val="both"/>
        <w:rPr>
          <w:b/>
          <w:bCs/>
          <w:lang w:val="tt-RU"/>
        </w:rPr>
      </w:pPr>
      <w:r w:rsidRPr="00EE1B6B">
        <w:rPr>
          <w:b/>
          <w:bCs/>
          <w:lang w:val="tt-RU"/>
        </w:rPr>
        <w:t xml:space="preserve">В) Сезнең фикерегезчә, </w:t>
      </w:r>
      <w:r w:rsidR="00C9591C" w:rsidRPr="00EE1B6B">
        <w:rPr>
          <w:b/>
          <w:bCs/>
          <w:lang w:val="tt-RU"/>
        </w:rPr>
        <w:t>мәкалә</w:t>
      </w:r>
      <w:r w:rsidRPr="00EE1B6B">
        <w:rPr>
          <w:b/>
          <w:bCs/>
          <w:lang w:val="tt-RU"/>
        </w:rPr>
        <w:t xml:space="preserve"> кайсы елларда </w:t>
      </w:r>
      <w:r w:rsidR="00C9591C" w:rsidRPr="00EE1B6B">
        <w:rPr>
          <w:b/>
          <w:bCs/>
          <w:lang w:val="tt-RU"/>
        </w:rPr>
        <w:t>язылган</w:t>
      </w:r>
      <w:r w:rsidRPr="00EE1B6B">
        <w:rPr>
          <w:b/>
          <w:bCs/>
          <w:lang w:val="tt-RU"/>
        </w:rPr>
        <w:t>? Җавабыгызны раслаучы дәлилләр китерегез.</w:t>
      </w:r>
    </w:p>
    <w:p w:rsidR="009D4E33" w:rsidRPr="00EE1B6B" w:rsidRDefault="009D4E33" w:rsidP="00EE1B6B">
      <w:pPr>
        <w:ind w:left="360"/>
        <w:jc w:val="both"/>
        <w:rPr>
          <w:lang w:val="tt-RU"/>
        </w:rPr>
      </w:pPr>
      <w:r w:rsidRPr="00EE1B6B">
        <w:rPr>
          <w:lang w:val="tt-RU"/>
        </w:rPr>
        <w:t>Җавап: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D4E33" w:rsidRPr="00EE1B6B" w:rsidRDefault="009D4E33" w:rsidP="00EE1B6B">
      <w:pPr>
        <w:ind w:left="360"/>
        <w:contextualSpacing/>
        <w:jc w:val="both"/>
        <w:rPr>
          <w:b/>
          <w:lang w:val="tt-RU"/>
        </w:rPr>
      </w:pPr>
    </w:p>
    <w:p w:rsidR="009D4E33" w:rsidRPr="00EE1B6B" w:rsidRDefault="009D4E33" w:rsidP="00EE1B6B">
      <w:pPr>
        <w:numPr>
          <w:ilvl w:val="0"/>
          <w:numId w:val="5"/>
        </w:numPr>
        <w:ind w:left="426" w:hanging="284"/>
        <w:contextualSpacing/>
        <w:jc w:val="both"/>
        <w:rPr>
          <w:b/>
          <w:lang w:val="tt-RU"/>
        </w:rPr>
      </w:pPr>
      <w:r w:rsidRPr="00EE1B6B">
        <w:rPr>
          <w:b/>
          <w:lang w:val="tt-RU"/>
        </w:rPr>
        <w:t>Түбәндә тәкъдим ителгән темаларның берсен сайлап алып, тарихи эссе языгыз.</w:t>
      </w:r>
    </w:p>
    <w:p w:rsidR="009D4E33" w:rsidRPr="00EE1B6B" w:rsidRDefault="009D4E33" w:rsidP="00EE1B6B">
      <w:pPr>
        <w:ind w:left="360"/>
        <w:contextualSpacing/>
        <w:jc w:val="both"/>
        <w:rPr>
          <w:b/>
          <w:lang w:val="tt-RU"/>
        </w:rPr>
      </w:pPr>
      <w:r w:rsidRPr="00EE1B6B">
        <w:rPr>
          <w:b/>
          <w:lang w:val="tt-RU"/>
        </w:rPr>
        <w:t xml:space="preserve">Күләме – 300 </w:t>
      </w:r>
      <w:r w:rsidRPr="00EE1B6B">
        <w:rPr>
          <w:shd w:val="clear" w:color="auto" w:fill="FFFFFF"/>
          <w:lang w:val="tt-RU"/>
        </w:rPr>
        <w:t>с</w:t>
      </w:r>
      <w:r w:rsidRPr="00EE1B6B">
        <w:rPr>
          <w:b/>
          <w:lang w:val="tt-RU"/>
        </w:rPr>
        <w:t>үз тирә</w:t>
      </w:r>
      <w:r w:rsidRPr="00EE1B6B">
        <w:rPr>
          <w:shd w:val="clear" w:color="auto" w:fill="FFFFFF"/>
          <w:lang w:val="tt-RU"/>
        </w:rPr>
        <w:t>с</w:t>
      </w:r>
      <w:r w:rsidRPr="00EE1B6B">
        <w:rPr>
          <w:b/>
          <w:lang w:val="tt-RU"/>
        </w:rPr>
        <w:t>е.</w:t>
      </w:r>
      <w:r w:rsidR="00C9591C" w:rsidRPr="00EE1B6B">
        <w:rPr>
          <w:b/>
          <w:lang w:val="tt-RU"/>
        </w:rPr>
        <w:t xml:space="preserve">  И</w:t>
      </w:r>
      <w:r w:rsidR="00C9591C" w:rsidRPr="00EE1B6B">
        <w:rPr>
          <w:b/>
          <w:lang w:val="tt-RU" w:eastAsia="ru-RU"/>
        </w:rPr>
        <w:t>ң югары 10 балл.</w:t>
      </w:r>
    </w:p>
    <w:p w:rsidR="009D4E33" w:rsidRPr="00EE1B6B" w:rsidRDefault="009D4E33" w:rsidP="00EE1B6B">
      <w:pPr>
        <w:ind w:left="360"/>
        <w:contextualSpacing/>
        <w:jc w:val="both"/>
        <w:rPr>
          <w:b/>
          <w:lang w:val="tt-RU"/>
        </w:rPr>
      </w:pPr>
      <w:r w:rsidRPr="00EE1B6B">
        <w:rPr>
          <w:b/>
          <w:lang w:val="tt-RU"/>
        </w:rPr>
        <w:t>Темалар:</w:t>
      </w:r>
    </w:p>
    <w:p w:rsidR="009D4E33" w:rsidRPr="00EE1B6B" w:rsidRDefault="009D4E33" w:rsidP="00EE1B6B">
      <w:pPr>
        <w:numPr>
          <w:ilvl w:val="0"/>
          <w:numId w:val="6"/>
        </w:numPr>
        <w:contextualSpacing/>
        <w:jc w:val="both"/>
        <w:rPr>
          <w:b/>
          <w:lang w:val="tt-RU"/>
        </w:rPr>
      </w:pPr>
      <w:r w:rsidRPr="00EE1B6B">
        <w:rPr>
          <w:b/>
          <w:lang w:val="tt-RU"/>
        </w:rPr>
        <w:t>Казан ханлыгы җимерелүнең сәбәпләре һәм нәтиҗәләре.</w:t>
      </w:r>
    </w:p>
    <w:p w:rsidR="009D4E33" w:rsidRPr="00EE1B6B" w:rsidRDefault="009D4E33" w:rsidP="00EE1B6B">
      <w:pPr>
        <w:numPr>
          <w:ilvl w:val="0"/>
          <w:numId w:val="6"/>
        </w:numPr>
        <w:contextualSpacing/>
        <w:jc w:val="both"/>
        <w:rPr>
          <w:b/>
          <w:lang w:val="tt-RU"/>
        </w:rPr>
      </w:pPr>
      <w:r w:rsidRPr="00EE1B6B">
        <w:rPr>
          <w:b/>
          <w:lang w:val="tt-RU"/>
        </w:rPr>
        <w:t xml:space="preserve">Екатерина </w:t>
      </w:r>
      <w:r w:rsidRPr="00EE1B6B">
        <w:rPr>
          <w:b/>
          <w:lang w:val="en-US"/>
        </w:rPr>
        <w:t>II</w:t>
      </w:r>
      <w:r w:rsidRPr="00EE1B6B">
        <w:rPr>
          <w:b/>
          <w:lang w:val="tt-RU"/>
        </w:rPr>
        <w:t xml:space="preserve"> нең дини сәясәте һәм татар халкының социаль-икътисади үсеше.</w:t>
      </w:r>
    </w:p>
    <w:p w:rsidR="009D4E33" w:rsidRPr="00EE1B6B" w:rsidRDefault="009D4E33" w:rsidP="00EE1B6B">
      <w:pPr>
        <w:numPr>
          <w:ilvl w:val="0"/>
          <w:numId w:val="6"/>
        </w:numPr>
        <w:contextualSpacing/>
        <w:jc w:val="both"/>
        <w:rPr>
          <w:b/>
          <w:lang w:val="tt-RU"/>
        </w:rPr>
      </w:pPr>
      <w:r w:rsidRPr="00EE1B6B">
        <w:rPr>
          <w:b/>
          <w:lang w:val="tt-RU"/>
        </w:rPr>
        <w:t>ХХ гасыр башында татар мәдәнияте үсеше.</w:t>
      </w:r>
    </w:p>
    <w:p w:rsidR="009D4E33" w:rsidRPr="00EE1B6B" w:rsidRDefault="009D4E33" w:rsidP="00EE1B6B">
      <w:pPr>
        <w:numPr>
          <w:ilvl w:val="0"/>
          <w:numId w:val="6"/>
        </w:numPr>
        <w:contextualSpacing/>
        <w:jc w:val="both"/>
        <w:rPr>
          <w:b/>
          <w:lang w:val="tt-RU"/>
        </w:rPr>
      </w:pPr>
      <w:r w:rsidRPr="00EE1B6B">
        <w:rPr>
          <w:b/>
          <w:lang w:val="tt-RU"/>
        </w:rPr>
        <w:t>Үзгәртеп кору һәм татар милли хәрәкәте.</w:t>
      </w:r>
    </w:p>
    <w:p w:rsidR="002E36C4" w:rsidRDefault="002E36C4" w:rsidP="00EE1B6B">
      <w:pPr>
        <w:numPr>
          <w:ilvl w:val="0"/>
          <w:numId w:val="6"/>
        </w:numPr>
        <w:contextualSpacing/>
        <w:jc w:val="both"/>
        <w:rPr>
          <w:b/>
          <w:lang w:val="tt-RU"/>
        </w:rPr>
      </w:pPr>
      <w:r w:rsidRPr="00EE1B6B">
        <w:rPr>
          <w:b/>
          <w:lang w:val="tt-RU"/>
        </w:rPr>
        <w:t>ХХ</w:t>
      </w:r>
      <w:r w:rsidRPr="00EE1B6B">
        <w:rPr>
          <w:b/>
          <w:lang w:val="en-US"/>
        </w:rPr>
        <w:t>I</w:t>
      </w:r>
      <w:r w:rsidRPr="00EE1B6B">
        <w:rPr>
          <w:b/>
          <w:lang w:val="tt-RU"/>
        </w:rPr>
        <w:t xml:space="preserve"> гасыр башында татар мәгарифенең торышы.</w:t>
      </w:r>
    </w:p>
    <w:p w:rsidR="00CD04E2" w:rsidRPr="00EE1B6B" w:rsidRDefault="00CD04E2" w:rsidP="00CD04E2">
      <w:pPr>
        <w:ind w:left="720"/>
        <w:contextualSpacing/>
        <w:jc w:val="both"/>
        <w:rPr>
          <w:b/>
          <w:lang w:val="tt-RU"/>
        </w:rPr>
      </w:pPr>
    </w:p>
    <w:p w:rsidR="009D4E33" w:rsidRPr="00EE1B6B" w:rsidRDefault="009D4E33" w:rsidP="00CD04E2">
      <w:pPr>
        <w:pStyle w:val="a4"/>
        <w:spacing w:after="0"/>
        <w:ind w:left="0"/>
        <w:jc w:val="center"/>
        <w:rPr>
          <w:shd w:val="clear" w:color="auto" w:fill="FFFFFF"/>
          <w:lang w:val="tt-RU"/>
        </w:rPr>
      </w:pPr>
      <w:r w:rsidRPr="00EE1B6B">
        <w:rPr>
          <w:shd w:val="clear" w:color="auto" w:fill="FFFFFF"/>
          <w:lang w:val="tt-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E1B6B" w:rsidRPr="00EE1B6B">
        <w:rPr>
          <w:shd w:val="clear" w:color="auto" w:fill="FFFFFF"/>
          <w:lang w:val="tt-RU"/>
        </w:rPr>
        <w:t>__________</w:t>
      </w:r>
      <w:r w:rsidR="00CD04E2">
        <w:rPr>
          <w:shd w:val="clear" w:color="auto" w:fill="FFFFFF"/>
          <w:lang w:val="tt-RU"/>
        </w:rPr>
        <w:t>________________________________________________________________________________________________________</w:t>
      </w:r>
    </w:p>
    <w:p w:rsidR="0011342D" w:rsidRDefault="0011342D" w:rsidP="00CD04E2">
      <w:pPr>
        <w:pStyle w:val="a4"/>
        <w:spacing w:after="0"/>
        <w:ind w:left="0"/>
        <w:jc w:val="center"/>
        <w:rPr>
          <w:shd w:val="clear" w:color="auto" w:fill="FFFFFF"/>
          <w:lang w:val="tt-RU"/>
        </w:rPr>
      </w:pPr>
      <w:r w:rsidRPr="00EE1B6B">
        <w:rPr>
          <w:shd w:val="clear" w:color="auto" w:fill="FFFFFF"/>
          <w:lang w:val="tt-RU"/>
        </w:rPr>
        <w:t>_______________________________________________________________________________________</w:t>
      </w:r>
      <w:r w:rsidR="00CD04E2">
        <w:rPr>
          <w:shd w:val="clear" w:color="auto" w:fill="FFFFFF"/>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E1B6B">
        <w:rPr>
          <w:shd w:val="clear" w:color="auto" w:fill="FFFFFF"/>
          <w:lang w:val="tt-RU"/>
        </w:rPr>
        <w:t>____________</w:t>
      </w:r>
      <w:r w:rsidR="00CD04E2">
        <w:rPr>
          <w:shd w:val="clear" w:color="auto" w:fill="FFFFFF"/>
          <w:lang w:val="tt-RU"/>
        </w:rPr>
        <w:t>______________________________________________________</w:t>
      </w:r>
      <w:r w:rsidRPr="00EE1B6B">
        <w:rPr>
          <w:shd w:val="clear" w:color="auto" w:fill="FFFFFF"/>
          <w:lang w:val="tt-RU"/>
        </w:rPr>
        <w:t>_______________</w:t>
      </w:r>
    </w:p>
    <w:p w:rsidR="00CD04E2" w:rsidRPr="00EE1B6B" w:rsidRDefault="00CD04E2" w:rsidP="00CD04E2">
      <w:pPr>
        <w:pStyle w:val="a4"/>
        <w:spacing w:after="0"/>
        <w:ind w:left="0"/>
        <w:jc w:val="center"/>
        <w:rPr>
          <w:shd w:val="clear" w:color="auto" w:fill="FFFFFF"/>
          <w:lang w:val="tt-RU"/>
        </w:rPr>
      </w:pPr>
      <w:r>
        <w:rPr>
          <w:shd w:val="clear" w:color="auto" w:fill="FFFFFF"/>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1342D" w:rsidRPr="00EE1B6B" w:rsidRDefault="0011342D" w:rsidP="00EE1B6B">
      <w:pPr>
        <w:pStyle w:val="a4"/>
        <w:spacing w:after="0"/>
        <w:jc w:val="both"/>
        <w:rPr>
          <w:shd w:val="clear" w:color="auto" w:fill="FFFFFF"/>
          <w:lang w:val="tt-RU"/>
        </w:rPr>
      </w:pPr>
    </w:p>
    <w:p w:rsidR="003026A9" w:rsidRDefault="003026A9" w:rsidP="00952013">
      <w:pPr>
        <w:pStyle w:val="a4"/>
        <w:spacing w:after="0"/>
        <w:jc w:val="center"/>
        <w:rPr>
          <w:rFonts w:cs="Calibri"/>
          <w:sz w:val="32"/>
          <w:szCs w:val="32"/>
          <w:shd w:val="clear" w:color="auto" w:fill="FFFFFF"/>
          <w:lang w:val="tt-RU"/>
        </w:rPr>
      </w:pPr>
    </w:p>
    <w:p w:rsidR="003026A9" w:rsidRDefault="003026A9" w:rsidP="00952013">
      <w:pPr>
        <w:pStyle w:val="a4"/>
        <w:spacing w:after="0"/>
        <w:jc w:val="center"/>
        <w:rPr>
          <w:rFonts w:cs="Calibri"/>
          <w:sz w:val="32"/>
          <w:szCs w:val="32"/>
          <w:shd w:val="clear" w:color="auto" w:fill="FFFFFF"/>
          <w:lang w:val="tt-RU"/>
        </w:rPr>
      </w:pPr>
    </w:p>
    <w:p w:rsidR="00CD04E2" w:rsidRDefault="00CD04E2" w:rsidP="00952013">
      <w:pPr>
        <w:pStyle w:val="a4"/>
        <w:spacing w:after="0"/>
        <w:jc w:val="center"/>
        <w:rPr>
          <w:rFonts w:cs="Calibri"/>
          <w:sz w:val="32"/>
          <w:szCs w:val="32"/>
          <w:shd w:val="clear" w:color="auto" w:fill="FFFFFF"/>
          <w:lang w:val="tt-RU"/>
        </w:rPr>
      </w:pPr>
    </w:p>
    <w:p w:rsidR="00CD04E2" w:rsidRDefault="00CD04E2" w:rsidP="00952013">
      <w:pPr>
        <w:pStyle w:val="a4"/>
        <w:spacing w:after="0"/>
        <w:jc w:val="center"/>
        <w:rPr>
          <w:rFonts w:cs="Calibri"/>
          <w:sz w:val="32"/>
          <w:szCs w:val="32"/>
          <w:shd w:val="clear" w:color="auto" w:fill="FFFFFF"/>
          <w:lang w:val="tt-RU"/>
        </w:rPr>
      </w:pPr>
    </w:p>
    <w:p w:rsidR="00CD04E2" w:rsidRDefault="00CD04E2" w:rsidP="00952013">
      <w:pPr>
        <w:pStyle w:val="a4"/>
        <w:spacing w:after="0"/>
        <w:jc w:val="center"/>
        <w:rPr>
          <w:rFonts w:cs="Calibri"/>
          <w:sz w:val="32"/>
          <w:szCs w:val="32"/>
          <w:shd w:val="clear" w:color="auto" w:fill="FFFFFF"/>
          <w:lang w:val="tt-RU"/>
        </w:rPr>
      </w:pPr>
    </w:p>
    <w:p w:rsidR="00CD04E2" w:rsidRDefault="00CD04E2" w:rsidP="00952013">
      <w:pPr>
        <w:pStyle w:val="a4"/>
        <w:spacing w:after="0"/>
        <w:jc w:val="center"/>
        <w:rPr>
          <w:rFonts w:cs="Calibri"/>
          <w:sz w:val="32"/>
          <w:szCs w:val="32"/>
          <w:shd w:val="clear" w:color="auto" w:fill="FFFFFF"/>
          <w:lang w:val="tt-RU"/>
        </w:rPr>
      </w:pPr>
    </w:p>
    <w:p w:rsidR="00CD04E2" w:rsidRDefault="00CD04E2" w:rsidP="00952013">
      <w:pPr>
        <w:pStyle w:val="a4"/>
        <w:spacing w:after="0"/>
        <w:jc w:val="center"/>
        <w:rPr>
          <w:rFonts w:cs="Calibri"/>
          <w:sz w:val="32"/>
          <w:szCs w:val="32"/>
          <w:shd w:val="clear" w:color="auto" w:fill="FFFFFF"/>
          <w:lang w:val="tt-RU"/>
        </w:rPr>
      </w:pPr>
    </w:p>
    <w:p w:rsidR="00CD04E2" w:rsidRDefault="00CD04E2" w:rsidP="00952013">
      <w:pPr>
        <w:pStyle w:val="a4"/>
        <w:spacing w:after="0"/>
        <w:jc w:val="center"/>
        <w:rPr>
          <w:rFonts w:cs="Calibri"/>
          <w:sz w:val="32"/>
          <w:szCs w:val="32"/>
          <w:shd w:val="clear" w:color="auto" w:fill="FFFFFF"/>
          <w:lang w:val="tt-RU"/>
        </w:rPr>
      </w:pPr>
    </w:p>
    <w:p w:rsidR="00CD04E2" w:rsidRDefault="00CD04E2" w:rsidP="00952013">
      <w:pPr>
        <w:pStyle w:val="a4"/>
        <w:spacing w:after="0"/>
        <w:jc w:val="center"/>
        <w:rPr>
          <w:rFonts w:cs="Calibri"/>
          <w:sz w:val="32"/>
          <w:szCs w:val="32"/>
          <w:shd w:val="clear" w:color="auto" w:fill="FFFFFF"/>
          <w:lang w:val="tt-RU"/>
        </w:rPr>
      </w:pPr>
    </w:p>
    <w:p w:rsidR="00CD04E2" w:rsidRDefault="00CD04E2" w:rsidP="00952013">
      <w:pPr>
        <w:pStyle w:val="a4"/>
        <w:spacing w:after="0"/>
        <w:jc w:val="center"/>
        <w:rPr>
          <w:rFonts w:cs="Calibri"/>
          <w:sz w:val="32"/>
          <w:szCs w:val="32"/>
          <w:shd w:val="clear" w:color="auto" w:fill="FFFFFF"/>
          <w:lang w:val="tt-RU"/>
        </w:rPr>
      </w:pPr>
    </w:p>
    <w:p w:rsidR="00CD04E2" w:rsidRDefault="00CD04E2" w:rsidP="00952013">
      <w:pPr>
        <w:pStyle w:val="a4"/>
        <w:spacing w:after="0"/>
        <w:jc w:val="center"/>
        <w:rPr>
          <w:rFonts w:cs="Calibri"/>
          <w:sz w:val="32"/>
          <w:szCs w:val="32"/>
          <w:shd w:val="clear" w:color="auto" w:fill="FFFFFF"/>
          <w:lang w:val="tt-RU"/>
        </w:rPr>
      </w:pPr>
    </w:p>
    <w:p w:rsidR="003026A9" w:rsidRDefault="003026A9" w:rsidP="00952013">
      <w:pPr>
        <w:pStyle w:val="a4"/>
        <w:spacing w:after="0"/>
        <w:jc w:val="center"/>
        <w:rPr>
          <w:rFonts w:cs="Calibri"/>
          <w:sz w:val="32"/>
          <w:szCs w:val="32"/>
          <w:shd w:val="clear" w:color="auto" w:fill="FFFFFF"/>
          <w:lang w:val="tt-RU"/>
        </w:rPr>
      </w:pPr>
    </w:p>
    <w:p w:rsidR="003026A9" w:rsidRDefault="003026A9" w:rsidP="00952013">
      <w:pPr>
        <w:pStyle w:val="a4"/>
        <w:spacing w:after="0"/>
        <w:jc w:val="center"/>
        <w:rPr>
          <w:rFonts w:cs="Calibri"/>
          <w:sz w:val="32"/>
          <w:szCs w:val="32"/>
          <w:shd w:val="clear" w:color="auto" w:fill="FFFFFF"/>
          <w:lang w:val="tt-RU"/>
        </w:rPr>
      </w:pPr>
    </w:p>
    <w:p w:rsidR="00006711" w:rsidRDefault="009D4E33" w:rsidP="00952013">
      <w:pPr>
        <w:pStyle w:val="a4"/>
        <w:spacing w:after="0"/>
        <w:jc w:val="center"/>
      </w:pPr>
      <w:r w:rsidRPr="003F0E26">
        <w:rPr>
          <w:rFonts w:cs="Calibri"/>
          <w:sz w:val="32"/>
          <w:szCs w:val="32"/>
          <w:shd w:val="clear" w:color="auto" w:fill="FFFFFF"/>
          <w:lang w:val="tt-RU"/>
        </w:rPr>
        <w:t>УҢЫШЛАР ТЕЛИБЕЗ!</w:t>
      </w:r>
    </w:p>
    <w:sectPr w:rsidR="00006711" w:rsidSect="00EE1B6B">
      <w:pgSz w:w="11906" w:h="16838"/>
      <w:pgMar w:top="851" w:right="707"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22982"/>
    <w:multiLevelType w:val="hybridMultilevel"/>
    <w:tmpl w:val="81787244"/>
    <w:lvl w:ilvl="0" w:tplc="82100A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FA1279"/>
    <w:multiLevelType w:val="hybridMultilevel"/>
    <w:tmpl w:val="B894BAB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B72553"/>
    <w:multiLevelType w:val="hybridMultilevel"/>
    <w:tmpl w:val="E0DE4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665DA0"/>
    <w:multiLevelType w:val="hybridMultilevel"/>
    <w:tmpl w:val="067035D8"/>
    <w:lvl w:ilvl="0" w:tplc="AD80BA92">
      <w:start w:val="1"/>
      <w:numFmt w:val="decimal"/>
      <w:lvlText w:val="%1."/>
      <w:lvlJc w:val="left"/>
      <w:pPr>
        <w:ind w:left="786"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4483B29"/>
    <w:multiLevelType w:val="hybridMultilevel"/>
    <w:tmpl w:val="342CE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75173"/>
    <w:multiLevelType w:val="hybridMultilevel"/>
    <w:tmpl w:val="90B4EAD2"/>
    <w:lvl w:ilvl="0" w:tplc="0419000F">
      <w:start w:val="6"/>
      <w:numFmt w:val="decimal"/>
      <w:lvlText w:val="%1."/>
      <w:lvlJc w:val="left"/>
      <w:pPr>
        <w:ind w:left="720" w:hanging="360"/>
      </w:pPr>
      <w:rPr>
        <w:rFonts w:hint="default"/>
      </w:rPr>
    </w:lvl>
    <w:lvl w:ilvl="1" w:tplc="2F68FE18">
      <w:start w:val="10"/>
      <w:numFmt w:val="decimal"/>
      <w:lvlText w:val="%2"/>
      <w:lvlJc w:val="left"/>
      <w:pPr>
        <w:ind w:left="1440" w:hanging="360"/>
      </w:pPr>
      <w:rPr>
        <w:rFonts w:cs="Times New Roman" w:hint="default"/>
        <w:color w:val="21212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A330BB"/>
    <w:multiLevelType w:val="hybridMultilevel"/>
    <w:tmpl w:val="E2F8F866"/>
    <w:lvl w:ilvl="0" w:tplc="2AB24CC8">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FF31B7B"/>
    <w:multiLevelType w:val="hybridMultilevel"/>
    <w:tmpl w:val="ADE82216"/>
    <w:lvl w:ilvl="0" w:tplc="951A790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2642AF7"/>
    <w:multiLevelType w:val="hybridMultilevel"/>
    <w:tmpl w:val="A58C6B8A"/>
    <w:lvl w:ilvl="0" w:tplc="CCE4CAD4">
      <w:start w:val="2"/>
      <w:numFmt w:val="decimal"/>
      <w:lvlText w:val="%1"/>
      <w:lvlJc w:val="left"/>
      <w:pPr>
        <w:ind w:left="720" w:hanging="360"/>
      </w:pPr>
      <w:rPr>
        <w:rFonts w:hint="default"/>
        <w:color w:val="2121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3"/>
  </w:num>
  <w:num w:numId="5">
    <w:abstractNumId w:val="5"/>
  </w:num>
  <w:num w:numId="6">
    <w:abstractNumId w:val="4"/>
  </w:num>
  <w:num w:numId="7">
    <w:abstractNumId w:val="8"/>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08B"/>
    <w:rsid w:val="00006711"/>
    <w:rsid w:val="000142B1"/>
    <w:rsid w:val="00042CFD"/>
    <w:rsid w:val="000A2469"/>
    <w:rsid w:val="000C4442"/>
    <w:rsid w:val="00102A7A"/>
    <w:rsid w:val="0011342D"/>
    <w:rsid w:val="001360C2"/>
    <w:rsid w:val="00164D99"/>
    <w:rsid w:val="001D0DF8"/>
    <w:rsid w:val="001E36F1"/>
    <w:rsid w:val="001E588F"/>
    <w:rsid w:val="001F639F"/>
    <w:rsid w:val="00224791"/>
    <w:rsid w:val="0026068B"/>
    <w:rsid w:val="00261FF3"/>
    <w:rsid w:val="002B634A"/>
    <w:rsid w:val="002E36C4"/>
    <w:rsid w:val="002E7E12"/>
    <w:rsid w:val="002F032D"/>
    <w:rsid w:val="003026A9"/>
    <w:rsid w:val="00341249"/>
    <w:rsid w:val="00385461"/>
    <w:rsid w:val="003868B0"/>
    <w:rsid w:val="003908B6"/>
    <w:rsid w:val="003C6E48"/>
    <w:rsid w:val="00410AB2"/>
    <w:rsid w:val="00423F62"/>
    <w:rsid w:val="004244DC"/>
    <w:rsid w:val="0048171E"/>
    <w:rsid w:val="004A0BC3"/>
    <w:rsid w:val="004B039D"/>
    <w:rsid w:val="004B2205"/>
    <w:rsid w:val="005060BB"/>
    <w:rsid w:val="00511E21"/>
    <w:rsid w:val="0053387E"/>
    <w:rsid w:val="00541FA8"/>
    <w:rsid w:val="005509EF"/>
    <w:rsid w:val="0056137D"/>
    <w:rsid w:val="005C003C"/>
    <w:rsid w:val="005C2088"/>
    <w:rsid w:val="005D343D"/>
    <w:rsid w:val="005F3D37"/>
    <w:rsid w:val="00627CAE"/>
    <w:rsid w:val="00636F5D"/>
    <w:rsid w:val="00681EED"/>
    <w:rsid w:val="006C1CA1"/>
    <w:rsid w:val="006E405D"/>
    <w:rsid w:val="006F5D07"/>
    <w:rsid w:val="00721D7A"/>
    <w:rsid w:val="00773E70"/>
    <w:rsid w:val="007B0108"/>
    <w:rsid w:val="007F1C3A"/>
    <w:rsid w:val="008D6D24"/>
    <w:rsid w:val="00931D20"/>
    <w:rsid w:val="00952013"/>
    <w:rsid w:val="00955DED"/>
    <w:rsid w:val="00974FBD"/>
    <w:rsid w:val="00981D25"/>
    <w:rsid w:val="00994508"/>
    <w:rsid w:val="009A4935"/>
    <w:rsid w:val="009A7E81"/>
    <w:rsid w:val="009C762F"/>
    <w:rsid w:val="009D404A"/>
    <w:rsid w:val="009D4E33"/>
    <w:rsid w:val="009F26D2"/>
    <w:rsid w:val="00A620C0"/>
    <w:rsid w:val="00AA315C"/>
    <w:rsid w:val="00AA55CE"/>
    <w:rsid w:val="00B63318"/>
    <w:rsid w:val="00B64F22"/>
    <w:rsid w:val="00B745D4"/>
    <w:rsid w:val="00BB7814"/>
    <w:rsid w:val="00BE37F6"/>
    <w:rsid w:val="00BE4295"/>
    <w:rsid w:val="00BF72CB"/>
    <w:rsid w:val="00C10005"/>
    <w:rsid w:val="00C249C5"/>
    <w:rsid w:val="00C33F1A"/>
    <w:rsid w:val="00C47DE0"/>
    <w:rsid w:val="00C82A92"/>
    <w:rsid w:val="00C9591C"/>
    <w:rsid w:val="00CA1E67"/>
    <w:rsid w:val="00CD04E2"/>
    <w:rsid w:val="00D00AC5"/>
    <w:rsid w:val="00D02494"/>
    <w:rsid w:val="00D85138"/>
    <w:rsid w:val="00D856A7"/>
    <w:rsid w:val="00D92A14"/>
    <w:rsid w:val="00D95AF5"/>
    <w:rsid w:val="00D9726C"/>
    <w:rsid w:val="00DA4EF7"/>
    <w:rsid w:val="00DB4B79"/>
    <w:rsid w:val="00DE0A66"/>
    <w:rsid w:val="00E3182A"/>
    <w:rsid w:val="00E724D5"/>
    <w:rsid w:val="00E76BA4"/>
    <w:rsid w:val="00ED6BC0"/>
    <w:rsid w:val="00EE1B6B"/>
    <w:rsid w:val="00EF4225"/>
    <w:rsid w:val="00F041A3"/>
    <w:rsid w:val="00F11A66"/>
    <w:rsid w:val="00F3208B"/>
    <w:rsid w:val="00F45FBA"/>
    <w:rsid w:val="00F6047B"/>
    <w:rsid w:val="00F612BA"/>
    <w:rsid w:val="00F61AAD"/>
    <w:rsid w:val="00F8193D"/>
    <w:rsid w:val="00F96BD6"/>
    <w:rsid w:val="00FA7FC5"/>
    <w:rsid w:val="00FC7738"/>
    <w:rsid w:val="00FE1C43"/>
    <w:rsid w:val="00FF23F9"/>
    <w:rsid w:val="00FF483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E33"/>
    <w:pPr>
      <w:spacing w:after="200" w:line="276"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9D4E33"/>
    <w:rPr>
      <w:b/>
      <w:bCs/>
    </w:rPr>
  </w:style>
  <w:style w:type="paragraph" w:styleId="a4">
    <w:name w:val="List Paragraph"/>
    <w:basedOn w:val="a"/>
    <w:uiPriority w:val="34"/>
    <w:qFormat/>
    <w:rsid w:val="009D4E33"/>
    <w:pPr>
      <w:ind w:left="720"/>
      <w:contextualSpacing/>
    </w:pPr>
  </w:style>
  <w:style w:type="character" w:customStyle="1" w:styleId="apple-converted-space">
    <w:name w:val="apple-converted-space"/>
    <w:basedOn w:val="a0"/>
    <w:rsid w:val="009D4E33"/>
  </w:style>
  <w:style w:type="table" w:styleId="a5">
    <w:name w:val="Table Grid"/>
    <w:basedOn w:val="a1"/>
    <w:uiPriority w:val="39"/>
    <w:rsid w:val="009D4E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F8193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8193D"/>
    <w:rPr>
      <w:rFonts w:ascii="Tahoma" w:eastAsia="Times New Roman" w:hAnsi="Tahoma" w:cs="Tahoma"/>
      <w:sz w:val="16"/>
      <w:szCs w:val="16"/>
    </w:rPr>
  </w:style>
  <w:style w:type="paragraph" w:styleId="a8">
    <w:name w:val="No Spacing"/>
    <w:uiPriority w:val="1"/>
    <w:qFormat/>
    <w:rsid w:val="00721D7A"/>
    <w:pPr>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E33"/>
    <w:pPr>
      <w:spacing w:after="200" w:line="276"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9D4E33"/>
    <w:rPr>
      <w:b/>
      <w:bCs/>
    </w:rPr>
  </w:style>
  <w:style w:type="paragraph" w:styleId="a4">
    <w:name w:val="List Paragraph"/>
    <w:basedOn w:val="a"/>
    <w:uiPriority w:val="34"/>
    <w:qFormat/>
    <w:rsid w:val="009D4E33"/>
    <w:pPr>
      <w:ind w:left="720"/>
      <w:contextualSpacing/>
    </w:pPr>
  </w:style>
  <w:style w:type="character" w:customStyle="1" w:styleId="apple-converted-space">
    <w:name w:val="apple-converted-space"/>
    <w:basedOn w:val="a0"/>
    <w:rsid w:val="009D4E33"/>
  </w:style>
  <w:style w:type="table" w:styleId="a5">
    <w:name w:val="Table Grid"/>
    <w:basedOn w:val="a1"/>
    <w:uiPriority w:val="39"/>
    <w:rsid w:val="009D4E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F8193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8193D"/>
    <w:rPr>
      <w:rFonts w:ascii="Tahoma" w:eastAsia="Times New Roman" w:hAnsi="Tahoma" w:cs="Tahoma"/>
      <w:sz w:val="16"/>
      <w:szCs w:val="16"/>
    </w:rPr>
  </w:style>
  <w:style w:type="paragraph" w:styleId="a8">
    <w:name w:val="No Spacing"/>
    <w:uiPriority w:val="1"/>
    <w:qFormat/>
    <w:rsid w:val="00721D7A"/>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3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image" Target="media/image13.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7D084-E2CE-4DC0-AEA7-21C2811D5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11</Pages>
  <Words>2957</Words>
  <Characters>16860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Aliya</dc:creator>
  <cp:lastModifiedBy>Зиннурова_Н</cp:lastModifiedBy>
  <cp:revision>35</cp:revision>
  <cp:lastPrinted>2018-02-14T06:37:00Z</cp:lastPrinted>
  <dcterms:created xsi:type="dcterms:W3CDTF">2018-01-12T11:18:00Z</dcterms:created>
  <dcterms:modified xsi:type="dcterms:W3CDTF">2018-02-14T06:38:00Z</dcterms:modified>
</cp:coreProperties>
</file>